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5477" w:rsidRPr="002E5477" w:rsidRDefault="002E5477" w:rsidP="002E547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 </w:t>
      </w:r>
    </w:p>
    <w:p w:rsidR="002E5477" w:rsidRPr="002E5477" w:rsidRDefault="002E5477" w:rsidP="002E5477">
      <w:pPr>
        <w:spacing w:after="0" w:line="240" w:lineRule="auto"/>
        <w:jc w:val="center"/>
        <w:outlineLvl w:val="0"/>
        <w:rPr>
          <w:rFonts w:ascii="Times New Roman" w:eastAsia="Times New Roman" w:hAnsi="Times New Roman" w:cs="Times New Roman"/>
          <w:b/>
          <w:bCs/>
          <w:kern w:val="36"/>
          <w:sz w:val="28"/>
          <w:szCs w:val="28"/>
        </w:rPr>
      </w:pPr>
      <w:r w:rsidRPr="002E5477">
        <w:rPr>
          <w:rFonts w:ascii="Times New Roman" w:eastAsia="Times New Roman" w:hAnsi="Times New Roman" w:cs="Times New Roman"/>
          <w:b/>
          <w:bCs/>
          <w:kern w:val="36"/>
          <w:sz w:val="28"/>
          <w:szCs w:val="28"/>
        </w:rPr>
        <w:t>TÀI LIỆU TUYÊN TRUYỀN</w:t>
      </w:r>
    </w:p>
    <w:p w:rsidR="002E5477" w:rsidRPr="002E5477" w:rsidRDefault="002E5477" w:rsidP="002E5477">
      <w:pPr>
        <w:spacing w:after="0" w:line="240" w:lineRule="auto"/>
        <w:jc w:val="center"/>
        <w:outlineLvl w:val="1"/>
        <w:rPr>
          <w:rFonts w:ascii="Times New Roman" w:eastAsia="Times New Roman" w:hAnsi="Times New Roman" w:cs="Times New Roman"/>
          <w:b/>
          <w:bCs/>
          <w:sz w:val="28"/>
          <w:szCs w:val="28"/>
        </w:rPr>
      </w:pPr>
      <w:r w:rsidRPr="002E5477">
        <w:rPr>
          <w:rFonts w:ascii="Times New Roman" w:eastAsia="Times New Roman" w:hAnsi="Times New Roman" w:cs="Times New Roman"/>
          <w:b/>
          <w:bCs/>
          <w:sz w:val="28"/>
          <w:szCs w:val="28"/>
        </w:rPr>
        <w:t>PHÁP LUẬT VỀ THI HÀNH ÁN HÌNH SỰ TẠI CỘNG ĐỒNG VÀ TÁI HÒA NHẬP CỘNG ĐỒNG</w:t>
      </w:r>
    </w:p>
    <w:p w:rsidR="002E5477" w:rsidRPr="002E5477" w:rsidRDefault="002E5477" w:rsidP="002E5477">
      <w:pPr>
        <w:spacing w:after="0" w:line="240" w:lineRule="auto"/>
        <w:jc w:val="center"/>
        <w:outlineLvl w:val="2"/>
        <w:rPr>
          <w:rFonts w:ascii="Times New Roman" w:eastAsia="Times New Roman" w:hAnsi="Times New Roman" w:cs="Times New Roman"/>
          <w:b/>
          <w:bCs/>
          <w:sz w:val="28"/>
          <w:szCs w:val="28"/>
        </w:rPr>
      </w:pPr>
      <w:r w:rsidRPr="002E5477">
        <w:rPr>
          <w:rFonts w:ascii="Times New Roman" w:eastAsia="Times New Roman" w:hAnsi="Times New Roman" w:cs="Times New Roman"/>
          <w:b/>
          <w:bCs/>
          <w:sz w:val="28"/>
          <w:szCs w:val="28"/>
        </w:rPr>
        <w:t>Năm 2026</w:t>
      </w:r>
    </w:p>
    <w:p w:rsidR="002E5477" w:rsidRPr="002E5477" w:rsidRDefault="002E5477" w:rsidP="002E5477">
      <w:pPr>
        <w:spacing w:after="0" w:line="240" w:lineRule="auto"/>
        <w:ind w:firstLine="720"/>
        <w:jc w:val="both"/>
        <w:outlineLvl w:val="2"/>
        <w:rPr>
          <w:rFonts w:ascii="Times New Roman" w:eastAsia="Times New Roman" w:hAnsi="Times New Roman" w:cs="Times New Roman"/>
          <w:b/>
          <w:bCs/>
          <w:sz w:val="28"/>
          <w:szCs w:val="28"/>
        </w:rPr>
      </w:pPr>
      <w:r w:rsidRPr="002E5477">
        <w:rPr>
          <w:rFonts w:ascii="Times New Roman" w:eastAsia="Times New Roman" w:hAnsi="Times New Roman" w:cs="Times New Roman"/>
          <w:b/>
          <w:bCs/>
          <w:sz w:val="28"/>
          <w:szCs w:val="28"/>
        </w:rPr>
        <w:t>I. MỤC ĐÍCH, Ý NGHĨA</w:t>
      </w:r>
    </w:p>
    <w:p w:rsidR="002E5477" w:rsidRPr="002E5477" w:rsidRDefault="002E5477" w:rsidP="002E5477">
      <w:pPr>
        <w:spacing w:after="0" w:line="240" w:lineRule="auto"/>
        <w:ind w:firstLine="720"/>
        <w:jc w:val="both"/>
        <w:rPr>
          <w:rFonts w:ascii="Times New Roman" w:eastAsia="Times New Roman" w:hAnsi="Times New Roman" w:cs="Times New Roman"/>
          <w:sz w:val="28"/>
          <w:szCs w:val="28"/>
        </w:rPr>
      </w:pPr>
      <w:r w:rsidRPr="002E5477">
        <w:rPr>
          <w:rFonts w:ascii="Times New Roman" w:eastAsia="Times New Roman" w:hAnsi="Times New Roman" w:cs="Times New Roman"/>
          <w:sz w:val="28"/>
          <w:szCs w:val="28"/>
        </w:rPr>
        <w:t>Thi hành án hình sự tại cộng đồng và tái hòa nhập cộng đồng là nhiệm vụ quan trọng trong công tác phòng ngừa tội phạm, bảo đảm việc chấp hành bản án, quyết định của Tòa án; đồng thời tạo điều kiện để người chấp hành án, người chấp hành xong án phạt tù ổn định cuộc sống, lao động, học tập, hòa nhập với gia đình và cộng đồng.</w:t>
      </w:r>
    </w:p>
    <w:p w:rsidR="002E5477" w:rsidRPr="002E5477" w:rsidRDefault="002E5477" w:rsidP="002E5477">
      <w:pPr>
        <w:spacing w:after="0" w:line="240" w:lineRule="auto"/>
        <w:ind w:firstLine="720"/>
        <w:jc w:val="both"/>
        <w:rPr>
          <w:rFonts w:ascii="Times New Roman" w:eastAsia="Times New Roman" w:hAnsi="Times New Roman" w:cs="Times New Roman"/>
          <w:sz w:val="28"/>
          <w:szCs w:val="28"/>
        </w:rPr>
      </w:pPr>
      <w:r w:rsidRPr="002E5477">
        <w:rPr>
          <w:rFonts w:ascii="Times New Roman" w:eastAsia="Times New Roman" w:hAnsi="Times New Roman" w:cs="Times New Roman"/>
          <w:sz w:val="28"/>
          <w:szCs w:val="28"/>
        </w:rPr>
        <w:t>Công tác tuyên truyền nhằm nâng cao nhận thức, trách nhiệm của các phòng, ngành, đơn vị, tổ chức, gia đình và Nhân dân trong quản lý, giám sát, giáo dục, giúp đỡ người chấp hành án và hỗ trợ người chấp hành xong án phạt tù tái hòa nhập cộng đồng; góp phần hạn chế tái phạm, vi phạm pháp luật.</w:t>
      </w:r>
    </w:p>
    <w:p w:rsidR="002E5477" w:rsidRPr="002E5477" w:rsidRDefault="002E5477" w:rsidP="002E5477">
      <w:pPr>
        <w:spacing w:after="0" w:line="240" w:lineRule="auto"/>
        <w:ind w:firstLine="720"/>
        <w:jc w:val="both"/>
        <w:outlineLvl w:val="2"/>
        <w:rPr>
          <w:rFonts w:ascii="Times New Roman" w:eastAsia="Times New Roman" w:hAnsi="Times New Roman" w:cs="Times New Roman"/>
          <w:b/>
          <w:bCs/>
          <w:sz w:val="28"/>
          <w:szCs w:val="28"/>
        </w:rPr>
      </w:pPr>
      <w:r w:rsidRPr="002E5477">
        <w:rPr>
          <w:rFonts w:ascii="Times New Roman" w:eastAsia="Times New Roman" w:hAnsi="Times New Roman" w:cs="Times New Roman"/>
          <w:b/>
          <w:bCs/>
          <w:sz w:val="28"/>
          <w:szCs w:val="28"/>
        </w:rPr>
        <w:t>II. MỘT SỐ NỘI DUNG VỀ THI HÀNH ÁN HÌNH SỰ TẠI CỘNG ĐỒNG</w:t>
      </w:r>
    </w:p>
    <w:p w:rsidR="002E5477" w:rsidRPr="002E5477" w:rsidRDefault="002E5477" w:rsidP="002E5477">
      <w:pPr>
        <w:spacing w:after="0" w:line="240" w:lineRule="auto"/>
        <w:ind w:firstLine="720"/>
        <w:jc w:val="both"/>
        <w:rPr>
          <w:rFonts w:ascii="Times New Roman" w:eastAsia="Times New Roman" w:hAnsi="Times New Roman" w:cs="Times New Roman"/>
          <w:sz w:val="28"/>
          <w:szCs w:val="28"/>
        </w:rPr>
      </w:pPr>
      <w:r w:rsidRPr="002E5477">
        <w:rPr>
          <w:rFonts w:ascii="Times New Roman" w:eastAsia="Times New Roman" w:hAnsi="Times New Roman" w:cs="Times New Roman"/>
          <w:sz w:val="28"/>
          <w:szCs w:val="28"/>
        </w:rPr>
        <w:t>Thi hành án hình sự tại cộng đồng là việc tổ chức thi hành các hình phạt, biện pháp chấp hành án theo quy định của pháp luật ngoài cơ sở giam giữ.</w:t>
      </w:r>
    </w:p>
    <w:p w:rsidR="002E5477" w:rsidRPr="002E5477" w:rsidRDefault="002E5477" w:rsidP="002E5477">
      <w:pPr>
        <w:spacing w:after="0" w:line="240" w:lineRule="auto"/>
        <w:ind w:firstLine="360"/>
        <w:jc w:val="both"/>
        <w:rPr>
          <w:rFonts w:ascii="Times New Roman" w:eastAsia="Times New Roman" w:hAnsi="Times New Roman" w:cs="Times New Roman"/>
          <w:sz w:val="28"/>
          <w:szCs w:val="28"/>
        </w:rPr>
      </w:pPr>
      <w:r w:rsidRPr="002E5477">
        <w:rPr>
          <w:rFonts w:ascii="Times New Roman" w:eastAsia="Times New Roman" w:hAnsi="Times New Roman" w:cs="Times New Roman"/>
          <w:sz w:val="28"/>
          <w:szCs w:val="28"/>
        </w:rPr>
        <w:t>Một số trường hợp thường gặp gồm:</w:t>
      </w:r>
    </w:p>
    <w:p w:rsidR="002E5477" w:rsidRPr="002E5477" w:rsidRDefault="002E5477" w:rsidP="002E5477">
      <w:pPr>
        <w:spacing w:after="0" w:line="240" w:lineRule="auto"/>
        <w:ind w:left="720"/>
        <w:jc w:val="both"/>
        <w:rPr>
          <w:rFonts w:ascii="Times New Roman" w:eastAsia="Times New Roman" w:hAnsi="Times New Roman" w:cs="Times New Roman"/>
          <w:sz w:val="28"/>
          <w:szCs w:val="28"/>
        </w:rPr>
      </w:pPr>
      <w:r w:rsidRPr="002E5477">
        <w:rPr>
          <w:rFonts w:ascii="Times New Roman" w:eastAsia="Times New Roman" w:hAnsi="Times New Roman" w:cs="Times New Roman"/>
          <w:sz w:val="28"/>
          <w:szCs w:val="28"/>
        </w:rPr>
        <w:t>Án treo;</w:t>
      </w:r>
    </w:p>
    <w:p w:rsidR="002E5477" w:rsidRPr="002E5477" w:rsidRDefault="002E5477" w:rsidP="002E5477">
      <w:pPr>
        <w:spacing w:after="0" w:line="240" w:lineRule="auto"/>
        <w:ind w:left="720"/>
        <w:jc w:val="both"/>
        <w:rPr>
          <w:rFonts w:ascii="Times New Roman" w:eastAsia="Times New Roman" w:hAnsi="Times New Roman" w:cs="Times New Roman"/>
          <w:sz w:val="28"/>
          <w:szCs w:val="28"/>
        </w:rPr>
      </w:pPr>
      <w:r w:rsidRPr="002E5477">
        <w:rPr>
          <w:rFonts w:ascii="Times New Roman" w:eastAsia="Times New Roman" w:hAnsi="Times New Roman" w:cs="Times New Roman"/>
          <w:sz w:val="28"/>
          <w:szCs w:val="28"/>
        </w:rPr>
        <w:t>Cải tạo không giam giữ;</w:t>
      </w:r>
    </w:p>
    <w:p w:rsidR="002E5477" w:rsidRPr="002E5477" w:rsidRDefault="002E5477" w:rsidP="002E5477">
      <w:pPr>
        <w:spacing w:after="0" w:line="240" w:lineRule="auto"/>
        <w:ind w:left="720"/>
        <w:jc w:val="both"/>
        <w:rPr>
          <w:rFonts w:ascii="Times New Roman" w:eastAsia="Times New Roman" w:hAnsi="Times New Roman" w:cs="Times New Roman"/>
          <w:sz w:val="28"/>
          <w:szCs w:val="28"/>
        </w:rPr>
      </w:pPr>
      <w:r w:rsidRPr="002E5477">
        <w:rPr>
          <w:rFonts w:ascii="Times New Roman" w:eastAsia="Times New Roman" w:hAnsi="Times New Roman" w:cs="Times New Roman"/>
          <w:sz w:val="28"/>
          <w:szCs w:val="28"/>
        </w:rPr>
        <w:t>Tha tù trước thời hạn có điều kiện;</w:t>
      </w:r>
    </w:p>
    <w:p w:rsidR="002E5477" w:rsidRPr="002E5477" w:rsidRDefault="002E5477" w:rsidP="002E5477">
      <w:pPr>
        <w:spacing w:after="0" w:line="240" w:lineRule="auto"/>
        <w:ind w:left="720"/>
        <w:jc w:val="both"/>
        <w:rPr>
          <w:rFonts w:ascii="Times New Roman" w:eastAsia="Times New Roman" w:hAnsi="Times New Roman" w:cs="Times New Roman"/>
          <w:sz w:val="28"/>
          <w:szCs w:val="28"/>
        </w:rPr>
      </w:pPr>
      <w:r w:rsidRPr="002E5477">
        <w:rPr>
          <w:rFonts w:ascii="Times New Roman" w:eastAsia="Times New Roman" w:hAnsi="Times New Roman" w:cs="Times New Roman"/>
          <w:sz w:val="28"/>
          <w:szCs w:val="28"/>
        </w:rPr>
        <w:t>Hoãn chấp hành án phạt tù;</w:t>
      </w:r>
    </w:p>
    <w:p w:rsidR="002E5477" w:rsidRPr="002E5477" w:rsidRDefault="002E5477" w:rsidP="002E5477">
      <w:pPr>
        <w:spacing w:after="0" w:line="240" w:lineRule="auto"/>
        <w:ind w:left="720"/>
        <w:jc w:val="both"/>
        <w:rPr>
          <w:rFonts w:ascii="Times New Roman" w:eastAsia="Times New Roman" w:hAnsi="Times New Roman" w:cs="Times New Roman"/>
          <w:sz w:val="28"/>
          <w:szCs w:val="28"/>
        </w:rPr>
      </w:pPr>
      <w:r w:rsidRPr="002E5477">
        <w:rPr>
          <w:rFonts w:ascii="Times New Roman" w:eastAsia="Times New Roman" w:hAnsi="Times New Roman" w:cs="Times New Roman"/>
          <w:sz w:val="28"/>
          <w:szCs w:val="28"/>
        </w:rPr>
        <w:t>Cấm đi khỏi nơi cư trú và các trường hợp khác theo quy định của pháp luật.</w:t>
      </w:r>
    </w:p>
    <w:p w:rsidR="002E5477" w:rsidRPr="002E5477" w:rsidRDefault="002E5477" w:rsidP="002E5477">
      <w:pPr>
        <w:spacing w:after="0" w:line="240" w:lineRule="auto"/>
        <w:ind w:firstLine="720"/>
        <w:jc w:val="both"/>
        <w:rPr>
          <w:rFonts w:ascii="Times New Roman" w:eastAsia="Times New Roman" w:hAnsi="Times New Roman" w:cs="Times New Roman"/>
          <w:sz w:val="28"/>
          <w:szCs w:val="28"/>
        </w:rPr>
      </w:pPr>
      <w:r w:rsidRPr="002E5477">
        <w:rPr>
          <w:rFonts w:ascii="Times New Roman" w:eastAsia="Times New Roman" w:hAnsi="Times New Roman" w:cs="Times New Roman"/>
          <w:sz w:val="28"/>
          <w:szCs w:val="28"/>
        </w:rPr>
        <w:t>Người chấp hành án phải nghiêm chỉnh chấp hành bản án, quyết định của Tòa án và các nghĩa vụ theo quy định; chịu sự quản lý, giám sát, giáo dục của cơ quan có thẩm quyền và chính quyền địa phương.</w:t>
      </w:r>
    </w:p>
    <w:p w:rsidR="002E5477" w:rsidRPr="002E5477" w:rsidRDefault="002E5477" w:rsidP="002E5477">
      <w:pPr>
        <w:spacing w:after="0" w:line="240" w:lineRule="auto"/>
        <w:ind w:firstLine="720"/>
        <w:jc w:val="both"/>
        <w:outlineLvl w:val="2"/>
        <w:rPr>
          <w:rFonts w:ascii="Times New Roman" w:eastAsia="Times New Roman" w:hAnsi="Times New Roman" w:cs="Times New Roman"/>
          <w:b/>
          <w:bCs/>
          <w:sz w:val="28"/>
          <w:szCs w:val="28"/>
        </w:rPr>
      </w:pPr>
      <w:r w:rsidRPr="002E5477">
        <w:rPr>
          <w:rFonts w:ascii="Times New Roman" w:eastAsia="Times New Roman" w:hAnsi="Times New Roman" w:cs="Times New Roman"/>
          <w:b/>
          <w:bCs/>
          <w:sz w:val="28"/>
          <w:szCs w:val="28"/>
        </w:rPr>
        <w:t>III. QUYỀN VÀ NGHĨA VỤ CỦA NGƯỜI CHẤP HÀNH ÁN</w:t>
      </w:r>
    </w:p>
    <w:p w:rsidR="002E5477" w:rsidRPr="002E5477" w:rsidRDefault="002E5477" w:rsidP="002E5477">
      <w:pPr>
        <w:spacing w:after="0" w:line="240" w:lineRule="auto"/>
        <w:ind w:firstLine="720"/>
        <w:jc w:val="both"/>
        <w:rPr>
          <w:rFonts w:ascii="Times New Roman" w:eastAsia="Times New Roman" w:hAnsi="Times New Roman" w:cs="Times New Roman"/>
          <w:sz w:val="28"/>
          <w:szCs w:val="28"/>
        </w:rPr>
      </w:pPr>
      <w:r w:rsidRPr="002E5477">
        <w:rPr>
          <w:rFonts w:ascii="Times New Roman" w:eastAsia="Times New Roman" w:hAnsi="Times New Roman" w:cs="Times New Roman"/>
          <w:sz w:val="28"/>
          <w:szCs w:val="28"/>
        </w:rPr>
        <w:t>Người chấp hành án được bảo đảm các quyền và lợi ích hợp pháp theo quy định của pháp luật; được gia đình, cơ quan, tổ chức và cộng đồng quan tâm, hỗ trợ trong quá trình chấp hành án.</w:t>
      </w:r>
    </w:p>
    <w:p w:rsidR="002E5477" w:rsidRPr="002E5477" w:rsidRDefault="002E5477" w:rsidP="002E5477">
      <w:pPr>
        <w:spacing w:after="0" w:line="240" w:lineRule="auto"/>
        <w:ind w:firstLine="360"/>
        <w:jc w:val="both"/>
        <w:rPr>
          <w:rFonts w:ascii="Times New Roman" w:eastAsia="Times New Roman" w:hAnsi="Times New Roman" w:cs="Times New Roman"/>
          <w:sz w:val="28"/>
          <w:szCs w:val="28"/>
        </w:rPr>
      </w:pPr>
      <w:r w:rsidRPr="002E5477">
        <w:rPr>
          <w:rFonts w:ascii="Times New Roman" w:eastAsia="Times New Roman" w:hAnsi="Times New Roman" w:cs="Times New Roman"/>
          <w:sz w:val="28"/>
          <w:szCs w:val="28"/>
        </w:rPr>
        <w:t>Đồng thời, phải:</w:t>
      </w:r>
    </w:p>
    <w:p w:rsidR="002E5477" w:rsidRPr="002E5477" w:rsidRDefault="002E5477" w:rsidP="002E5477">
      <w:pPr>
        <w:numPr>
          <w:ilvl w:val="0"/>
          <w:numId w:val="2"/>
        </w:numPr>
        <w:spacing w:after="0" w:line="240" w:lineRule="auto"/>
        <w:jc w:val="both"/>
        <w:rPr>
          <w:rFonts w:ascii="Times New Roman" w:eastAsia="Times New Roman" w:hAnsi="Times New Roman" w:cs="Times New Roman"/>
          <w:sz w:val="28"/>
          <w:szCs w:val="28"/>
        </w:rPr>
      </w:pPr>
      <w:r w:rsidRPr="002E5477">
        <w:rPr>
          <w:rFonts w:ascii="Times New Roman" w:eastAsia="Times New Roman" w:hAnsi="Times New Roman" w:cs="Times New Roman"/>
          <w:sz w:val="28"/>
          <w:szCs w:val="28"/>
        </w:rPr>
        <w:t>Chấp hành nghiêm bản án, quyết định của Tòa án và các quy định của pháp luật.</w:t>
      </w:r>
    </w:p>
    <w:p w:rsidR="002E5477" w:rsidRPr="002E5477" w:rsidRDefault="002E5477" w:rsidP="002E5477">
      <w:pPr>
        <w:numPr>
          <w:ilvl w:val="0"/>
          <w:numId w:val="2"/>
        </w:numPr>
        <w:spacing w:after="0" w:line="240" w:lineRule="auto"/>
        <w:jc w:val="both"/>
        <w:rPr>
          <w:rFonts w:ascii="Times New Roman" w:eastAsia="Times New Roman" w:hAnsi="Times New Roman" w:cs="Times New Roman"/>
          <w:sz w:val="28"/>
          <w:szCs w:val="28"/>
        </w:rPr>
      </w:pPr>
      <w:r w:rsidRPr="002E5477">
        <w:rPr>
          <w:rFonts w:ascii="Times New Roman" w:eastAsia="Times New Roman" w:hAnsi="Times New Roman" w:cs="Times New Roman"/>
          <w:sz w:val="28"/>
          <w:szCs w:val="28"/>
        </w:rPr>
        <w:t>Thực hiện đầy đủ nghĩa vụ theo quy định trong thời gian chấp hành án.</w:t>
      </w:r>
    </w:p>
    <w:p w:rsidR="002E5477" w:rsidRPr="002E5477" w:rsidRDefault="002E5477" w:rsidP="002E5477">
      <w:pPr>
        <w:numPr>
          <w:ilvl w:val="0"/>
          <w:numId w:val="2"/>
        </w:numPr>
        <w:spacing w:after="0" w:line="240" w:lineRule="auto"/>
        <w:jc w:val="both"/>
        <w:rPr>
          <w:rFonts w:ascii="Times New Roman" w:eastAsia="Times New Roman" w:hAnsi="Times New Roman" w:cs="Times New Roman"/>
          <w:sz w:val="28"/>
          <w:szCs w:val="28"/>
        </w:rPr>
      </w:pPr>
      <w:r w:rsidRPr="002E5477">
        <w:rPr>
          <w:rFonts w:ascii="Times New Roman" w:eastAsia="Times New Roman" w:hAnsi="Times New Roman" w:cs="Times New Roman"/>
          <w:sz w:val="28"/>
          <w:szCs w:val="28"/>
        </w:rPr>
        <w:t>Có mặt theo yêu cầu của cơ quan có thẩm quyền; thực hiện việc trình diện, báo cáo theo quy định.</w:t>
      </w:r>
    </w:p>
    <w:p w:rsidR="002E5477" w:rsidRPr="002E5477" w:rsidRDefault="002E5477" w:rsidP="002E5477">
      <w:pPr>
        <w:numPr>
          <w:ilvl w:val="0"/>
          <w:numId w:val="2"/>
        </w:numPr>
        <w:spacing w:after="0" w:line="240" w:lineRule="auto"/>
        <w:jc w:val="both"/>
        <w:rPr>
          <w:rFonts w:ascii="Times New Roman" w:eastAsia="Times New Roman" w:hAnsi="Times New Roman" w:cs="Times New Roman"/>
          <w:sz w:val="28"/>
          <w:szCs w:val="28"/>
        </w:rPr>
      </w:pPr>
      <w:r w:rsidRPr="002E5477">
        <w:rPr>
          <w:rFonts w:ascii="Times New Roman" w:eastAsia="Times New Roman" w:hAnsi="Times New Roman" w:cs="Times New Roman"/>
          <w:sz w:val="28"/>
          <w:szCs w:val="28"/>
        </w:rPr>
        <w:t>Chấp hành các quy định về cư trú, đi lại và các nghĩa vụ khác có liên quan.</w:t>
      </w:r>
    </w:p>
    <w:p w:rsidR="002E5477" w:rsidRPr="002E5477" w:rsidRDefault="002E5477" w:rsidP="002E5477">
      <w:pPr>
        <w:numPr>
          <w:ilvl w:val="0"/>
          <w:numId w:val="2"/>
        </w:numPr>
        <w:spacing w:after="0" w:line="240" w:lineRule="auto"/>
        <w:jc w:val="both"/>
        <w:rPr>
          <w:rFonts w:ascii="Times New Roman" w:eastAsia="Times New Roman" w:hAnsi="Times New Roman" w:cs="Times New Roman"/>
          <w:sz w:val="28"/>
          <w:szCs w:val="28"/>
        </w:rPr>
      </w:pPr>
      <w:r w:rsidRPr="002E5477">
        <w:rPr>
          <w:rFonts w:ascii="Times New Roman" w:eastAsia="Times New Roman" w:hAnsi="Times New Roman" w:cs="Times New Roman"/>
          <w:sz w:val="28"/>
          <w:szCs w:val="28"/>
        </w:rPr>
        <w:t>Tích cực lao động, học tập, rèn luyện, sửa chữa sai lầm và không thực hiện hành vi vi phạm pháp luật.</w:t>
      </w:r>
    </w:p>
    <w:p w:rsidR="002E5477" w:rsidRPr="002E5477" w:rsidRDefault="002E5477" w:rsidP="002E5477">
      <w:pPr>
        <w:spacing w:after="0" w:line="240" w:lineRule="auto"/>
        <w:ind w:firstLine="720"/>
        <w:jc w:val="both"/>
        <w:outlineLvl w:val="2"/>
        <w:rPr>
          <w:rFonts w:ascii="Times New Roman" w:eastAsia="Times New Roman" w:hAnsi="Times New Roman" w:cs="Times New Roman"/>
          <w:b/>
          <w:bCs/>
          <w:sz w:val="28"/>
          <w:szCs w:val="28"/>
        </w:rPr>
      </w:pPr>
      <w:r w:rsidRPr="002E5477">
        <w:rPr>
          <w:rFonts w:ascii="Times New Roman" w:eastAsia="Times New Roman" w:hAnsi="Times New Roman" w:cs="Times New Roman"/>
          <w:b/>
          <w:bCs/>
          <w:sz w:val="28"/>
          <w:szCs w:val="28"/>
        </w:rPr>
        <w:t>IV. TÁI HÒA NHẬP CỘNG ĐỒNG</w:t>
      </w:r>
    </w:p>
    <w:p w:rsidR="002E5477" w:rsidRPr="002E5477" w:rsidRDefault="002E5477" w:rsidP="002E5477">
      <w:pPr>
        <w:spacing w:after="0" w:line="240" w:lineRule="auto"/>
        <w:ind w:firstLine="720"/>
        <w:jc w:val="both"/>
        <w:rPr>
          <w:rFonts w:ascii="Times New Roman" w:eastAsia="Times New Roman" w:hAnsi="Times New Roman" w:cs="Times New Roman"/>
          <w:sz w:val="28"/>
          <w:szCs w:val="28"/>
        </w:rPr>
      </w:pPr>
      <w:r w:rsidRPr="002E5477">
        <w:rPr>
          <w:rFonts w:ascii="Times New Roman" w:eastAsia="Times New Roman" w:hAnsi="Times New Roman" w:cs="Times New Roman"/>
          <w:sz w:val="28"/>
          <w:szCs w:val="28"/>
        </w:rPr>
        <w:t>Tái hòa nhập cộng đồng là quá trình hỗ trợ người chấp hành xong án phạt tù trở về địa phương ổn định cuộc sống, hòa nhập với gia đình và cộng đồng, có việc làm, thu nhập và hạn chế nguy cơ tái phạm.</w:t>
      </w:r>
    </w:p>
    <w:p w:rsidR="002E5477" w:rsidRPr="002E5477" w:rsidRDefault="002E5477" w:rsidP="002E5477">
      <w:pPr>
        <w:spacing w:after="0" w:line="240" w:lineRule="auto"/>
        <w:ind w:firstLine="720"/>
        <w:jc w:val="both"/>
        <w:rPr>
          <w:rFonts w:ascii="Times New Roman" w:eastAsia="Times New Roman" w:hAnsi="Times New Roman" w:cs="Times New Roman"/>
          <w:sz w:val="28"/>
          <w:szCs w:val="28"/>
        </w:rPr>
      </w:pPr>
      <w:r w:rsidRPr="002E5477">
        <w:rPr>
          <w:rFonts w:ascii="Times New Roman" w:eastAsia="Times New Roman" w:hAnsi="Times New Roman" w:cs="Times New Roman"/>
          <w:sz w:val="28"/>
          <w:szCs w:val="28"/>
        </w:rPr>
        <w:lastRenderedPageBreak/>
        <w:t>Người chấp hành xong án phạt tù cần:</w:t>
      </w:r>
    </w:p>
    <w:p w:rsidR="002E5477" w:rsidRPr="002E5477" w:rsidRDefault="002E5477" w:rsidP="002E5477">
      <w:pPr>
        <w:spacing w:after="0" w:line="240" w:lineRule="auto"/>
        <w:ind w:firstLine="720"/>
        <w:jc w:val="both"/>
        <w:rPr>
          <w:rFonts w:ascii="Times New Roman" w:eastAsia="Times New Roman" w:hAnsi="Times New Roman" w:cs="Times New Roman"/>
          <w:sz w:val="28"/>
          <w:szCs w:val="28"/>
        </w:rPr>
      </w:pPr>
      <w:r w:rsidRPr="002E5477">
        <w:rPr>
          <w:rFonts w:ascii="Times New Roman" w:eastAsia="Times New Roman" w:hAnsi="Times New Roman" w:cs="Times New Roman"/>
          <w:sz w:val="28"/>
          <w:szCs w:val="28"/>
        </w:rPr>
        <w:t>Chấp hành tốt chủ trương, chính sách, pháp luật của Nhà nước và quy định của địa phương;</w:t>
      </w:r>
    </w:p>
    <w:p w:rsidR="002E5477" w:rsidRPr="002E5477" w:rsidRDefault="002E5477" w:rsidP="002E5477">
      <w:pPr>
        <w:spacing w:after="0" w:line="240" w:lineRule="auto"/>
        <w:ind w:firstLine="720"/>
        <w:jc w:val="both"/>
        <w:rPr>
          <w:rFonts w:ascii="Times New Roman" w:eastAsia="Times New Roman" w:hAnsi="Times New Roman" w:cs="Times New Roman"/>
          <w:sz w:val="28"/>
          <w:szCs w:val="28"/>
        </w:rPr>
      </w:pPr>
      <w:r w:rsidRPr="002E5477">
        <w:rPr>
          <w:rFonts w:ascii="Times New Roman" w:eastAsia="Times New Roman" w:hAnsi="Times New Roman" w:cs="Times New Roman"/>
          <w:sz w:val="28"/>
          <w:szCs w:val="28"/>
        </w:rPr>
        <w:t>Tích cực lao động, học nghề, tìm kiếm việc làm;</w:t>
      </w:r>
    </w:p>
    <w:p w:rsidR="002E5477" w:rsidRPr="002E5477" w:rsidRDefault="002E5477" w:rsidP="002E5477">
      <w:pPr>
        <w:spacing w:after="0" w:line="240" w:lineRule="auto"/>
        <w:ind w:firstLine="720"/>
        <w:jc w:val="both"/>
        <w:rPr>
          <w:rFonts w:ascii="Times New Roman" w:eastAsia="Times New Roman" w:hAnsi="Times New Roman" w:cs="Times New Roman"/>
          <w:sz w:val="28"/>
          <w:szCs w:val="28"/>
        </w:rPr>
      </w:pPr>
      <w:r w:rsidRPr="002E5477">
        <w:rPr>
          <w:rFonts w:ascii="Times New Roman" w:eastAsia="Times New Roman" w:hAnsi="Times New Roman" w:cs="Times New Roman"/>
          <w:sz w:val="28"/>
          <w:szCs w:val="28"/>
        </w:rPr>
        <w:t>Chủ động liên hệ cơ quan có thẩm quyền để được tư vấn, hướng dẫn các chính sách hỗ trợ;</w:t>
      </w:r>
    </w:p>
    <w:p w:rsidR="002E5477" w:rsidRPr="002E5477" w:rsidRDefault="002E5477" w:rsidP="002E5477">
      <w:pPr>
        <w:spacing w:after="0" w:line="240" w:lineRule="auto"/>
        <w:ind w:firstLine="720"/>
        <w:jc w:val="both"/>
        <w:rPr>
          <w:rFonts w:ascii="Times New Roman" w:eastAsia="Times New Roman" w:hAnsi="Times New Roman" w:cs="Times New Roman"/>
          <w:sz w:val="28"/>
          <w:szCs w:val="28"/>
        </w:rPr>
      </w:pPr>
      <w:r w:rsidRPr="002E5477">
        <w:rPr>
          <w:rFonts w:ascii="Times New Roman" w:eastAsia="Times New Roman" w:hAnsi="Times New Roman" w:cs="Times New Roman"/>
          <w:sz w:val="28"/>
          <w:szCs w:val="28"/>
        </w:rPr>
        <w:t>Xây dựng cuộc sống ổn định, quan hệ tốt với gia đình và cộng đồng;</w:t>
      </w:r>
    </w:p>
    <w:p w:rsidR="002E5477" w:rsidRPr="002E5477" w:rsidRDefault="002E5477" w:rsidP="002E5477">
      <w:pPr>
        <w:spacing w:after="0" w:line="240" w:lineRule="auto"/>
        <w:ind w:firstLine="720"/>
        <w:jc w:val="both"/>
        <w:rPr>
          <w:rFonts w:ascii="Times New Roman" w:eastAsia="Times New Roman" w:hAnsi="Times New Roman" w:cs="Times New Roman"/>
          <w:sz w:val="28"/>
          <w:szCs w:val="28"/>
        </w:rPr>
      </w:pPr>
      <w:r w:rsidRPr="002E5477">
        <w:rPr>
          <w:rFonts w:ascii="Times New Roman" w:eastAsia="Times New Roman" w:hAnsi="Times New Roman" w:cs="Times New Roman"/>
          <w:sz w:val="28"/>
          <w:szCs w:val="28"/>
        </w:rPr>
        <w:t>Không tái phạm, không tham gia các hành vi vi phạm pháp luật và tệ nạn xã hội.</w:t>
      </w:r>
    </w:p>
    <w:p w:rsidR="002E5477" w:rsidRPr="002E5477" w:rsidRDefault="002E5477" w:rsidP="002E5477">
      <w:pPr>
        <w:spacing w:after="0" w:line="240" w:lineRule="auto"/>
        <w:ind w:firstLine="720"/>
        <w:jc w:val="both"/>
        <w:outlineLvl w:val="2"/>
        <w:rPr>
          <w:rFonts w:ascii="Times New Roman" w:eastAsia="Times New Roman" w:hAnsi="Times New Roman" w:cs="Times New Roman"/>
          <w:b/>
          <w:bCs/>
          <w:sz w:val="28"/>
          <w:szCs w:val="28"/>
        </w:rPr>
      </w:pPr>
      <w:r w:rsidRPr="002E5477">
        <w:rPr>
          <w:rFonts w:ascii="Times New Roman" w:eastAsia="Times New Roman" w:hAnsi="Times New Roman" w:cs="Times New Roman"/>
          <w:b/>
          <w:bCs/>
          <w:sz w:val="28"/>
          <w:szCs w:val="28"/>
        </w:rPr>
        <w:t>V. TRÁCH NHIỆM CỦA GIA ĐÌNH VÀ CỘNG ĐỒNG</w:t>
      </w:r>
    </w:p>
    <w:p w:rsidR="002E5477" w:rsidRPr="002E5477" w:rsidRDefault="002E5477" w:rsidP="002E5477">
      <w:pPr>
        <w:spacing w:after="0" w:line="240" w:lineRule="auto"/>
        <w:ind w:firstLine="720"/>
        <w:jc w:val="both"/>
        <w:rPr>
          <w:rFonts w:ascii="Times New Roman" w:eastAsia="Times New Roman" w:hAnsi="Times New Roman" w:cs="Times New Roman"/>
          <w:sz w:val="28"/>
          <w:szCs w:val="28"/>
        </w:rPr>
      </w:pPr>
      <w:r w:rsidRPr="002E5477">
        <w:rPr>
          <w:rFonts w:ascii="Times New Roman" w:eastAsia="Times New Roman" w:hAnsi="Times New Roman" w:cs="Times New Roman"/>
          <w:sz w:val="28"/>
          <w:szCs w:val="28"/>
        </w:rPr>
        <w:t>Gia đình có trách nhiệm phối hợp quản lý, giáo dục, động viên, giúp đỡ người chấp hành án và người chấp hành xong án phạt tù.</w:t>
      </w:r>
    </w:p>
    <w:p w:rsidR="002E5477" w:rsidRPr="002E5477" w:rsidRDefault="002E5477" w:rsidP="002E5477">
      <w:pPr>
        <w:spacing w:after="0" w:line="240" w:lineRule="auto"/>
        <w:ind w:firstLine="720"/>
        <w:jc w:val="both"/>
        <w:rPr>
          <w:rFonts w:ascii="Times New Roman" w:eastAsia="Times New Roman" w:hAnsi="Times New Roman" w:cs="Times New Roman"/>
          <w:sz w:val="28"/>
          <w:szCs w:val="28"/>
        </w:rPr>
      </w:pPr>
      <w:r w:rsidRPr="002E5477">
        <w:rPr>
          <w:rFonts w:ascii="Times New Roman" w:eastAsia="Times New Roman" w:hAnsi="Times New Roman" w:cs="Times New Roman"/>
          <w:sz w:val="28"/>
          <w:szCs w:val="28"/>
        </w:rPr>
        <w:t>Các tổ chức, đoàn thể và cộng đồng dân cư cần quan tâm, tạo điều kiện để người chấp hành xong án phạt tù ổn định cuộc sống; không kỳ thị, xa lánh, phân biệt đối xử.</w:t>
      </w:r>
    </w:p>
    <w:p w:rsidR="002E5477" w:rsidRPr="002E5477" w:rsidRDefault="002E5477" w:rsidP="002E5477">
      <w:pPr>
        <w:spacing w:after="0" w:line="240" w:lineRule="auto"/>
        <w:ind w:firstLine="720"/>
        <w:jc w:val="both"/>
        <w:rPr>
          <w:rFonts w:ascii="Times New Roman" w:eastAsia="Times New Roman" w:hAnsi="Times New Roman" w:cs="Times New Roman"/>
          <w:sz w:val="28"/>
          <w:szCs w:val="28"/>
        </w:rPr>
      </w:pPr>
      <w:r w:rsidRPr="002E5477">
        <w:rPr>
          <w:rFonts w:ascii="Times New Roman" w:eastAsia="Times New Roman" w:hAnsi="Times New Roman" w:cs="Times New Roman"/>
          <w:sz w:val="28"/>
          <w:szCs w:val="28"/>
        </w:rPr>
        <w:t>Trưởng các thôn, các tổ chức đoàn thể và gia đình chủ động phối hợp với chính quyền, Công an xã trong công tác quản lý, giáo dục, giúp đỡ và hỗ trợ tái hòa nhập cộng đồng.</w:t>
      </w:r>
    </w:p>
    <w:p w:rsidR="002E5477" w:rsidRPr="002E5477" w:rsidRDefault="002E5477" w:rsidP="002E5477">
      <w:pPr>
        <w:spacing w:after="0" w:line="240" w:lineRule="auto"/>
        <w:ind w:firstLine="720"/>
        <w:jc w:val="both"/>
        <w:outlineLvl w:val="2"/>
        <w:rPr>
          <w:rFonts w:ascii="Times New Roman" w:eastAsia="Times New Roman" w:hAnsi="Times New Roman" w:cs="Times New Roman"/>
          <w:b/>
          <w:bCs/>
          <w:sz w:val="28"/>
          <w:szCs w:val="28"/>
        </w:rPr>
      </w:pPr>
      <w:r w:rsidRPr="002E5477">
        <w:rPr>
          <w:rFonts w:ascii="Times New Roman" w:eastAsia="Times New Roman" w:hAnsi="Times New Roman" w:cs="Times New Roman"/>
          <w:b/>
          <w:bCs/>
          <w:sz w:val="28"/>
          <w:szCs w:val="28"/>
        </w:rPr>
        <w:t>VI. CHÍNH SÁCH HỖ TRỢ VIỆC LÀM, ĐÀO TẠO NGHỀ, VAY VỐN</w:t>
      </w:r>
    </w:p>
    <w:p w:rsidR="002E5477" w:rsidRPr="002E5477" w:rsidRDefault="002E5477" w:rsidP="002E5477">
      <w:pPr>
        <w:spacing w:after="0" w:line="240" w:lineRule="auto"/>
        <w:ind w:firstLine="720"/>
        <w:jc w:val="both"/>
        <w:rPr>
          <w:rFonts w:ascii="Times New Roman" w:eastAsia="Times New Roman" w:hAnsi="Times New Roman" w:cs="Times New Roman"/>
          <w:sz w:val="28"/>
          <w:szCs w:val="28"/>
        </w:rPr>
      </w:pPr>
      <w:r w:rsidRPr="002E5477">
        <w:rPr>
          <w:rFonts w:ascii="Times New Roman" w:eastAsia="Times New Roman" w:hAnsi="Times New Roman" w:cs="Times New Roman"/>
          <w:sz w:val="28"/>
          <w:szCs w:val="28"/>
        </w:rPr>
        <w:t>Người chấp hành xong án phạt tù có nhu cầu và đủ điều kiện theo quy định được tiếp cận các chính sách hỗ trợ về việc làm, đào tạo nghề, tín dụng và các chính sách an sinh xã hội có liên quan.</w:t>
      </w:r>
    </w:p>
    <w:p w:rsidR="002E5477" w:rsidRPr="002E5477" w:rsidRDefault="002E5477" w:rsidP="002E5477">
      <w:pPr>
        <w:spacing w:after="0" w:line="240" w:lineRule="auto"/>
        <w:ind w:firstLine="720"/>
        <w:jc w:val="both"/>
        <w:rPr>
          <w:rFonts w:ascii="Times New Roman" w:eastAsia="Times New Roman" w:hAnsi="Times New Roman" w:cs="Times New Roman"/>
          <w:sz w:val="28"/>
          <w:szCs w:val="28"/>
        </w:rPr>
      </w:pPr>
      <w:r w:rsidRPr="002E5477">
        <w:rPr>
          <w:rFonts w:ascii="Times New Roman" w:eastAsia="Times New Roman" w:hAnsi="Times New Roman" w:cs="Times New Roman"/>
          <w:sz w:val="28"/>
          <w:szCs w:val="28"/>
        </w:rPr>
        <w:t>Người có nhu cầu vay vốn, học nghề, tìm kiếm việc làm cần chủ động liên hệ UBND xã, Công an xã và các cơ quan, đơn vị có liên quan để được hướng dẫn về điều kiện, hồ sơ và chính sách hỗ trợ.</w:t>
      </w:r>
    </w:p>
    <w:p w:rsidR="002E5477" w:rsidRPr="002E5477" w:rsidRDefault="002E5477" w:rsidP="002E5477">
      <w:pPr>
        <w:spacing w:after="0" w:line="240" w:lineRule="auto"/>
        <w:ind w:firstLine="720"/>
        <w:jc w:val="both"/>
        <w:rPr>
          <w:rFonts w:ascii="Times New Roman" w:eastAsia="Times New Roman" w:hAnsi="Times New Roman" w:cs="Times New Roman"/>
          <w:sz w:val="28"/>
          <w:szCs w:val="28"/>
        </w:rPr>
      </w:pPr>
      <w:r w:rsidRPr="002E5477">
        <w:rPr>
          <w:rFonts w:ascii="Times New Roman" w:eastAsia="Times New Roman" w:hAnsi="Times New Roman" w:cs="Times New Roman"/>
          <w:sz w:val="28"/>
          <w:szCs w:val="28"/>
        </w:rPr>
        <w:t>Gia đình, tổ chức, cá nhân và người sử dụng lao động được khuyến khích tạo điều kiện về việc làm, sản xuất, kinh doanh phù hợp đối với người chấp hành xong án phạt tù.</w:t>
      </w:r>
    </w:p>
    <w:p w:rsidR="002E5477" w:rsidRPr="002E5477" w:rsidRDefault="002E5477" w:rsidP="002E5477">
      <w:pPr>
        <w:spacing w:after="0" w:line="240" w:lineRule="auto"/>
        <w:ind w:firstLine="720"/>
        <w:jc w:val="both"/>
        <w:outlineLvl w:val="2"/>
        <w:rPr>
          <w:rFonts w:ascii="Times New Roman" w:eastAsia="Times New Roman" w:hAnsi="Times New Roman" w:cs="Times New Roman"/>
          <w:b/>
          <w:bCs/>
          <w:sz w:val="28"/>
          <w:szCs w:val="28"/>
        </w:rPr>
      </w:pPr>
      <w:r w:rsidRPr="002E5477">
        <w:rPr>
          <w:rFonts w:ascii="Times New Roman" w:eastAsia="Times New Roman" w:hAnsi="Times New Roman" w:cs="Times New Roman"/>
          <w:b/>
          <w:bCs/>
          <w:sz w:val="28"/>
          <w:szCs w:val="28"/>
        </w:rPr>
        <w:t>VII. PHÒNG NGỪA TÁI PHẠM, VI PHẠM PHÁP LUẬT</w:t>
      </w:r>
    </w:p>
    <w:p w:rsidR="002E5477" w:rsidRPr="002E5477" w:rsidRDefault="002E5477" w:rsidP="002E5477">
      <w:pPr>
        <w:spacing w:after="0" w:line="240" w:lineRule="auto"/>
        <w:ind w:firstLine="720"/>
        <w:jc w:val="both"/>
        <w:rPr>
          <w:rFonts w:ascii="Times New Roman" w:eastAsia="Times New Roman" w:hAnsi="Times New Roman" w:cs="Times New Roman"/>
          <w:sz w:val="28"/>
          <w:szCs w:val="28"/>
        </w:rPr>
      </w:pPr>
      <w:r w:rsidRPr="002E5477">
        <w:rPr>
          <w:rFonts w:ascii="Times New Roman" w:eastAsia="Times New Roman" w:hAnsi="Times New Roman" w:cs="Times New Roman"/>
          <w:sz w:val="28"/>
          <w:szCs w:val="28"/>
        </w:rPr>
        <w:t>Để hạn chế tái phạm, người chấp hành án và người chấp hành xong án phạt tù cần:</w:t>
      </w:r>
    </w:p>
    <w:p w:rsidR="002E5477" w:rsidRPr="002E5477" w:rsidRDefault="002E5477" w:rsidP="002E5477">
      <w:pPr>
        <w:spacing w:after="0" w:line="240" w:lineRule="auto"/>
        <w:ind w:left="720"/>
        <w:jc w:val="both"/>
        <w:rPr>
          <w:rFonts w:ascii="Times New Roman" w:eastAsia="Times New Roman" w:hAnsi="Times New Roman" w:cs="Times New Roman"/>
          <w:sz w:val="28"/>
          <w:szCs w:val="28"/>
        </w:rPr>
      </w:pPr>
      <w:r w:rsidRPr="002E5477">
        <w:rPr>
          <w:rFonts w:ascii="Times New Roman" w:eastAsia="Times New Roman" w:hAnsi="Times New Roman" w:cs="Times New Roman"/>
          <w:sz w:val="28"/>
          <w:szCs w:val="28"/>
        </w:rPr>
        <w:t>Tuân thủ pháp luật;</w:t>
      </w:r>
    </w:p>
    <w:p w:rsidR="002E5477" w:rsidRPr="002E5477" w:rsidRDefault="002E5477" w:rsidP="002E5477">
      <w:pPr>
        <w:spacing w:after="0" w:line="240" w:lineRule="auto"/>
        <w:ind w:left="720"/>
        <w:jc w:val="both"/>
        <w:rPr>
          <w:rFonts w:ascii="Times New Roman" w:eastAsia="Times New Roman" w:hAnsi="Times New Roman" w:cs="Times New Roman"/>
          <w:sz w:val="28"/>
          <w:szCs w:val="28"/>
        </w:rPr>
      </w:pPr>
      <w:r w:rsidRPr="002E5477">
        <w:rPr>
          <w:rFonts w:ascii="Times New Roman" w:eastAsia="Times New Roman" w:hAnsi="Times New Roman" w:cs="Times New Roman"/>
          <w:sz w:val="28"/>
          <w:szCs w:val="28"/>
        </w:rPr>
        <w:t>Tránh xa tệ nạn xã hội;</w:t>
      </w:r>
    </w:p>
    <w:p w:rsidR="002E5477" w:rsidRPr="002E5477" w:rsidRDefault="002E5477" w:rsidP="002E5477">
      <w:pPr>
        <w:spacing w:after="0" w:line="240" w:lineRule="auto"/>
        <w:ind w:left="720"/>
        <w:jc w:val="both"/>
        <w:rPr>
          <w:rFonts w:ascii="Times New Roman" w:eastAsia="Times New Roman" w:hAnsi="Times New Roman" w:cs="Times New Roman"/>
          <w:sz w:val="28"/>
          <w:szCs w:val="28"/>
        </w:rPr>
      </w:pPr>
      <w:r w:rsidRPr="002E5477">
        <w:rPr>
          <w:rFonts w:ascii="Times New Roman" w:eastAsia="Times New Roman" w:hAnsi="Times New Roman" w:cs="Times New Roman"/>
          <w:sz w:val="28"/>
          <w:szCs w:val="28"/>
        </w:rPr>
        <w:t>Tích cực lao động, học nghề;</w:t>
      </w:r>
    </w:p>
    <w:p w:rsidR="002E5477" w:rsidRPr="002E5477" w:rsidRDefault="002E5477" w:rsidP="002E5477">
      <w:pPr>
        <w:spacing w:after="0" w:line="240" w:lineRule="auto"/>
        <w:ind w:left="720"/>
        <w:jc w:val="both"/>
        <w:rPr>
          <w:rFonts w:ascii="Times New Roman" w:eastAsia="Times New Roman" w:hAnsi="Times New Roman" w:cs="Times New Roman"/>
          <w:sz w:val="28"/>
          <w:szCs w:val="28"/>
        </w:rPr>
      </w:pPr>
      <w:r w:rsidRPr="002E5477">
        <w:rPr>
          <w:rFonts w:ascii="Times New Roman" w:eastAsia="Times New Roman" w:hAnsi="Times New Roman" w:cs="Times New Roman"/>
          <w:sz w:val="28"/>
          <w:szCs w:val="28"/>
        </w:rPr>
        <w:t>Xây dựng lối sống lành mạnh;</w:t>
      </w:r>
    </w:p>
    <w:p w:rsidR="002E5477" w:rsidRPr="002E5477" w:rsidRDefault="002E5477" w:rsidP="002E5477">
      <w:pPr>
        <w:spacing w:after="0" w:line="240" w:lineRule="auto"/>
        <w:ind w:left="720"/>
        <w:jc w:val="both"/>
        <w:rPr>
          <w:rFonts w:ascii="Times New Roman" w:eastAsia="Times New Roman" w:hAnsi="Times New Roman" w:cs="Times New Roman"/>
          <w:sz w:val="28"/>
          <w:szCs w:val="28"/>
        </w:rPr>
      </w:pPr>
      <w:r w:rsidRPr="002E5477">
        <w:rPr>
          <w:rFonts w:ascii="Times New Roman" w:eastAsia="Times New Roman" w:hAnsi="Times New Roman" w:cs="Times New Roman"/>
          <w:sz w:val="28"/>
          <w:szCs w:val="28"/>
        </w:rPr>
        <w:t>Giữ gìn quan hệ tốt với gia đình và cộng đồng;</w:t>
      </w:r>
    </w:p>
    <w:p w:rsidR="002E5477" w:rsidRPr="002E5477" w:rsidRDefault="002E5477" w:rsidP="002E5477">
      <w:pPr>
        <w:spacing w:after="0" w:line="240" w:lineRule="auto"/>
        <w:ind w:left="720"/>
        <w:jc w:val="both"/>
        <w:rPr>
          <w:rFonts w:ascii="Times New Roman" w:eastAsia="Times New Roman" w:hAnsi="Times New Roman" w:cs="Times New Roman"/>
          <w:sz w:val="28"/>
          <w:szCs w:val="28"/>
        </w:rPr>
      </w:pPr>
      <w:r w:rsidRPr="002E5477">
        <w:rPr>
          <w:rFonts w:ascii="Times New Roman" w:eastAsia="Times New Roman" w:hAnsi="Times New Roman" w:cs="Times New Roman"/>
          <w:sz w:val="28"/>
          <w:szCs w:val="28"/>
        </w:rPr>
        <w:t>Chủ động tìm kiếm sự hỗ trợ khi gặp khó khăn.</w:t>
      </w:r>
    </w:p>
    <w:p w:rsidR="002E5477" w:rsidRPr="002E5477" w:rsidRDefault="002E5477" w:rsidP="002E5477">
      <w:pPr>
        <w:spacing w:after="0" w:line="240" w:lineRule="auto"/>
        <w:ind w:firstLine="720"/>
        <w:jc w:val="both"/>
        <w:outlineLvl w:val="2"/>
        <w:rPr>
          <w:rFonts w:ascii="Times New Roman" w:eastAsia="Times New Roman" w:hAnsi="Times New Roman" w:cs="Times New Roman"/>
          <w:b/>
          <w:bCs/>
          <w:sz w:val="28"/>
          <w:szCs w:val="28"/>
        </w:rPr>
      </w:pPr>
      <w:r w:rsidRPr="002E5477">
        <w:rPr>
          <w:rFonts w:ascii="Times New Roman" w:eastAsia="Times New Roman" w:hAnsi="Times New Roman" w:cs="Times New Roman"/>
          <w:b/>
          <w:bCs/>
          <w:sz w:val="28"/>
          <w:szCs w:val="28"/>
        </w:rPr>
        <w:t>VIII. THÔNG ĐIỆP TUYÊN TRUYỀN</w:t>
      </w:r>
    </w:p>
    <w:p w:rsidR="002E5477" w:rsidRPr="002E5477" w:rsidRDefault="002E5477" w:rsidP="002E5477">
      <w:pPr>
        <w:spacing w:after="0" w:line="240" w:lineRule="auto"/>
        <w:ind w:firstLine="720"/>
        <w:jc w:val="both"/>
        <w:rPr>
          <w:rFonts w:ascii="Times New Roman" w:eastAsia="Times New Roman" w:hAnsi="Times New Roman" w:cs="Times New Roman"/>
          <w:sz w:val="28"/>
          <w:szCs w:val="28"/>
        </w:rPr>
      </w:pPr>
      <w:r w:rsidRPr="002E5477">
        <w:rPr>
          <w:rFonts w:ascii="Times New Roman" w:eastAsia="Times New Roman" w:hAnsi="Times New Roman" w:cs="Times New Roman"/>
          <w:b/>
          <w:bCs/>
          <w:sz w:val="28"/>
          <w:szCs w:val="28"/>
        </w:rPr>
        <w:t>Chấp hành pháp luật - tích cực lao động - ổn định cuộc sống - tái hòa nhập cộng đồng.</w:t>
      </w:r>
    </w:p>
    <w:p w:rsidR="002E5477" w:rsidRPr="002E5477" w:rsidRDefault="002E5477" w:rsidP="002E5477">
      <w:pPr>
        <w:spacing w:after="0" w:line="240" w:lineRule="auto"/>
        <w:ind w:firstLine="720"/>
        <w:jc w:val="both"/>
        <w:rPr>
          <w:rFonts w:ascii="Times New Roman" w:eastAsia="Times New Roman" w:hAnsi="Times New Roman" w:cs="Times New Roman"/>
          <w:sz w:val="28"/>
          <w:szCs w:val="28"/>
        </w:rPr>
      </w:pPr>
      <w:r w:rsidRPr="002E5477">
        <w:rPr>
          <w:rFonts w:ascii="Times New Roman" w:eastAsia="Times New Roman" w:hAnsi="Times New Roman" w:cs="Times New Roman"/>
          <w:b/>
          <w:bCs/>
          <w:sz w:val="28"/>
          <w:szCs w:val="28"/>
        </w:rPr>
        <w:t>Không kỳ thị, xa lánh; chung tay giúp đỡ người chấp hành xong án phạt tù tái hòa nhập cộng đồng.</w:t>
      </w:r>
    </w:p>
    <w:p w:rsidR="002E5477" w:rsidRPr="002E5477" w:rsidRDefault="002E5477" w:rsidP="002E5477">
      <w:pPr>
        <w:spacing w:after="0" w:line="240" w:lineRule="auto"/>
        <w:ind w:firstLine="720"/>
        <w:jc w:val="both"/>
        <w:rPr>
          <w:rFonts w:ascii="Times New Roman" w:eastAsia="Times New Roman" w:hAnsi="Times New Roman" w:cs="Times New Roman"/>
          <w:sz w:val="28"/>
          <w:szCs w:val="28"/>
        </w:rPr>
      </w:pPr>
      <w:r w:rsidRPr="002E5477">
        <w:rPr>
          <w:rFonts w:ascii="Times New Roman" w:eastAsia="Times New Roman" w:hAnsi="Times New Roman" w:cs="Times New Roman"/>
          <w:b/>
          <w:bCs/>
          <w:sz w:val="28"/>
          <w:szCs w:val="28"/>
        </w:rPr>
        <w:t>Gia đình đồng hành - cộng đồng sẻ chia - chính quyền hỗ trợ - cùng phòng ngừa tái phạm.</w:t>
      </w:r>
    </w:p>
    <w:p w:rsidR="002E5477" w:rsidRPr="002E5477" w:rsidRDefault="002E5477" w:rsidP="002E5477">
      <w:pPr>
        <w:spacing w:after="0" w:line="240" w:lineRule="auto"/>
        <w:ind w:firstLine="720"/>
        <w:jc w:val="both"/>
        <w:rPr>
          <w:rFonts w:ascii="Times New Roman" w:eastAsia="Times New Roman" w:hAnsi="Times New Roman" w:cs="Times New Roman"/>
          <w:sz w:val="28"/>
          <w:szCs w:val="28"/>
        </w:rPr>
      </w:pPr>
      <w:r w:rsidRPr="002E5477">
        <w:rPr>
          <w:rFonts w:ascii="Times New Roman" w:eastAsia="Times New Roman" w:hAnsi="Times New Roman" w:cs="Times New Roman"/>
          <w:b/>
          <w:bCs/>
          <w:sz w:val="28"/>
          <w:szCs w:val="28"/>
        </w:rPr>
        <w:lastRenderedPageBreak/>
        <w:t>Mỗi người dân nâng cao ý thức pháp luật là góp phần xây dựng cộng đồng an toàn, lành mạnh.</w:t>
      </w:r>
    </w:p>
    <w:p w:rsidR="002E5477" w:rsidRPr="002E5477" w:rsidRDefault="002E5477" w:rsidP="002E5477">
      <w:pPr>
        <w:spacing w:after="0" w:line="240" w:lineRule="auto"/>
        <w:jc w:val="center"/>
        <w:outlineLvl w:val="0"/>
        <w:rPr>
          <w:rFonts w:ascii="Times New Roman" w:eastAsia="Times New Roman" w:hAnsi="Times New Roman" w:cs="Times New Roman"/>
          <w:b/>
          <w:bCs/>
          <w:kern w:val="36"/>
          <w:sz w:val="28"/>
          <w:szCs w:val="28"/>
        </w:rPr>
      </w:pPr>
      <w:r w:rsidRPr="002E5477">
        <w:rPr>
          <w:rFonts w:ascii="Times New Roman" w:eastAsia="Times New Roman" w:hAnsi="Times New Roman" w:cs="Times New Roman"/>
          <w:b/>
          <w:bCs/>
          <w:kern w:val="36"/>
          <w:sz w:val="28"/>
          <w:szCs w:val="28"/>
        </w:rPr>
        <w:t>PHỤ LỤC 01</w:t>
      </w:r>
    </w:p>
    <w:p w:rsidR="002E5477" w:rsidRPr="002E5477" w:rsidRDefault="002E5477" w:rsidP="002E5477">
      <w:pPr>
        <w:spacing w:after="0" w:line="240" w:lineRule="auto"/>
        <w:jc w:val="center"/>
        <w:outlineLvl w:val="1"/>
        <w:rPr>
          <w:rFonts w:ascii="Times New Roman" w:eastAsia="Times New Roman" w:hAnsi="Times New Roman" w:cs="Times New Roman"/>
          <w:b/>
          <w:bCs/>
          <w:sz w:val="28"/>
          <w:szCs w:val="28"/>
        </w:rPr>
      </w:pPr>
      <w:r w:rsidRPr="002E5477">
        <w:rPr>
          <w:rFonts w:ascii="Times New Roman" w:eastAsia="Times New Roman" w:hAnsi="Times New Roman" w:cs="Times New Roman"/>
          <w:b/>
          <w:bCs/>
          <w:sz w:val="28"/>
          <w:szCs w:val="28"/>
        </w:rPr>
        <w:t>CÁC BÀI TUYÊN TRUYỀN TRÊN HỆ THỐNG TRUYỀN THANH</w:t>
      </w:r>
    </w:p>
    <w:p w:rsidR="002E5477" w:rsidRPr="002E5477" w:rsidRDefault="002E5477" w:rsidP="002E5477">
      <w:pPr>
        <w:spacing w:after="0" w:line="240" w:lineRule="auto"/>
        <w:jc w:val="center"/>
        <w:rPr>
          <w:rFonts w:ascii="Times New Roman" w:eastAsia="Times New Roman" w:hAnsi="Times New Roman" w:cs="Times New Roman"/>
          <w:sz w:val="28"/>
          <w:szCs w:val="28"/>
        </w:rPr>
      </w:pPr>
      <w:r w:rsidRPr="002E5477">
        <w:rPr>
          <w:rFonts w:ascii="Times New Roman" w:eastAsia="Times New Roman" w:hAnsi="Times New Roman" w:cs="Times New Roman"/>
          <w:i/>
          <w:iCs/>
          <w:sz w:val="28"/>
          <w:szCs w:val="28"/>
        </w:rPr>
        <w:t>(Kèm theo Tài liệu tuyên truyền pháp luật về thi hành án hình sự tại cộng đồng và tái hòa nhập cộng đồng năm 2026)</w:t>
      </w:r>
    </w:p>
    <w:p w:rsidR="002E5477" w:rsidRPr="002E5477" w:rsidRDefault="002E5477" w:rsidP="002E5477">
      <w:pPr>
        <w:spacing w:after="0" w:line="240" w:lineRule="auto"/>
        <w:jc w:val="center"/>
        <w:outlineLvl w:val="2"/>
        <w:rPr>
          <w:rFonts w:ascii="Times New Roman" w:eastAsia="Times New Roman" w:hAnsi="Times New Roman" w:cs="Times New Roman"/>
          <w:b/>
          <w:bCs/>
          <w:sz w:val="28"/>
          <w:szCs w:val="28"/>
        </w:rPr>
      </w:pPr>
      <w:r w:rsidRPr="002E5477">
        <w:rPr>
          <w:rFonts w:ascii="Times New Roman" w:eastAsia="Times New Roman" w:hAnsi="Times New Roman" w:cs="Times New Roman"/>
          <w:b/>
          <w:bCs/>
          <w:sz w:val="28"/>
          <w:szCs w:val="28"/>
        </w:rPr>
        <w:t>BÀI 1</w:t>
      </w:r>
    </w:p>
    <w:p w:rsidR="002E5477" w:rsidRPr="002E5477" w:rsidRDefault="002E5477" w:rsidP="002E5477">
      <w:pPr>
        <w:spacing w:after="0" w:line="240" w:lineRule="auto"/>
        <w:jc w:val="center"/>
        <w:outlineLvl w:val="2"/>
        <w:rPr>
          <w:rFonts w:ascii="Times New Roman" w:eastAsia="Times New Roman" w:hAnsi="Times New Roman" w:cs="Times New Roman"/>
          <w:b/>
          <w:bCs/>
          <w:sz w:val="28"/>
          <w:szCs w:val="28"/>
        </w:rPr>
      </w:pPr>
      <w:r w:rsidRPr="002E5477">
        <w:rPr>
          <w:rFonts w:ascii="Times New Roman" w:eastAsia="Times New Roman" w:hAnsi="Times New Roman" w:cs="Times New Roman"/>
          <w:b/>
          <w:bCs/>
          <w:sz w:val="28"/>
          <w:szCs w:val="28"/>
        </w:rPr>
        <w:t>TUYÊN TRUYỀN VỀ THI HÀNH ÁN HÌNH SỰ TẠI CỘNG ĐỒNG</w:t>
      </w:r>
    </w:p>
    <w:p w:rsidR="002E5477" w:rsidRPr="002E5477" w:rsidRDefault="002E5477" w:rsidP="002E5477">
      <w:pPr>
        <w:spacing w:after="0" w:line="240" w:lineRule="auto"/>
        <w:ind w:firstLine="720"/>
        <w:jc w:val="both"/>
        <w:rPr>
          <w:rFonts w:ascii="Times New Roman" w:eastAsia="Times New Roman" w:hAnsi="Times New Roman" w:cs="Times New Roman"/>
          <w:sz w:val="28"/>
          <w:szCs w:val="28"/>
        </w:rPr>
      </w:pPr>
      <w:r w:rsidRPr="002E5477">
        <w:rPr>
          <w:rFonts w:ascii="Times New Roman" w:eastAsia="Times New Roman" w:hAnsi="Times New Roman" w:cs="Times New Roman"/>
          <w:sz w:val="28"/>
          <w:szCs w:val="28"/>
        </w:rPr>
        <w:t>Kính thưa toàn thể Nhân dân!</w:t>
      </w:r>
    </w:p>
    <w:p w:rsidR="002E5477" w:rsidRPr="002E5477" w:rsidRDefault="002E5477" w:rsidP="002E5477">
      <w:pPr>
        <w:spacing w:after="0" w:line="240" w:lineRule="auto"/>
        <w:ind w:firstLine="720"/>
        <w:jc w:val="both"/>
        <w:rPr>
          <w:rFonts w:ascii="Times New Roman" w:eastAsia="Times New Roman" w:hAnsi="Times New Roman" w:cs="Times New Roman"/>
          <w:sz w:val="28"/>
          <w:szCs w:val="28"/>
        </w:rPr>
      </w:pPr>
      <w:r w:rsidRPr="002E5477">
        <w:rPr>
          <w:rFonts w:ascii="Times New Roman" w:eastAsia="Times New Roman" w:hAnsi="Times New Roman" w:cs="Times New Roman"/>
          <w:sz w:val="28"/>
          <w:szCs w:val="28"/>
        </w:rPr>
        <w:t>Thi hành án hình sự tại cộng đồng là việc tổ chức thi hành các hình phạt, biện pháp chấp hành án theo quy định của pháp luật ngoài cơ sở giam giữ.</w:t>
      </w:r>
    </w:p>
    <w:p w:rsidR="002E5477" w:rsidRPr="002E5477" w:rsidRDefault="002E5477" w:rsidP="002E5477">
      <w:pPr>
        <w:spacing w:after="0" w:line="240" w:lineRule="auto"/>
        <w:ind w:firstLine="720"/>
        <w:jc w:val="both"/>
        <w:rPr>
          <w:rFonts w:ascii="Times New Roman" w:eastAsia="Times New Roman" w:hAnsi="Times New Roman" w:cs="Times New Roman"/>
          <w:sz w:val="28"/>
          <w:szCs w:val="28"/>
        </w:rPr>
      </w:pPr>
      <w:r w:rsidRPr="002E5477">
        <w:rPr>
          <w:rFonts w:ascii="Times New Roman" w:eastAsia="Times New Roman" w:hAnsi="Times New Roman" w:cs="Times New Roman"/>
          <w:sz w:val="28"/>
          <w:szCs w:val="28"/>
        </w:rPr>
        <w:t>Các trường hợp thường gặp gồm án treo, cải tạo không giam giữ, tha tù trước thời hạn có điều kiện, hoãn chấp hành án phạt tù, cấm đi khỏi nơi cư trú và các trường hợp khác theo quy định.</w:t>
      </w:r>
    </w:p>
    <w:p w:rsidR="002E5477" w:rsidRPr="002E5477" w:rsidRDefault="002E5477" w:rsidP="002E5477">
      <w:pPr>
        <w:spacing w:after="0" w:line="240" w:lineRule="auto"/>
        <w:ind w:firstLine="720"/>
        <w:jc w:val="both"/>
        <w:rPr>
          <w:rFonts w:ascii="Times New Roman" w:eastAsia="Times New Roman" w:hAnsi="Times New Roman" w:cs="Times New Roman"/>
          <w:sz w:val="28"/>
          <w:szCs w:val="28"/>
        </w:rPr>
      </w:pPr>
      <w:r w:rsidRPr="002E5477">
        <w:rPr>
          <w:rFonts w:ascii="Times New Roman" w:eastAsia="Times New Roman" w:hAnsi="Times New Roman" w:cs="Times New Roman"/>
          <w:sz w:val="28"/>
          <w:szCs w:val="28"/>
        </w:rPr>
        <w:t>Người chấp hành án phải nghiêm chỉnh chấp hành bản án, quyết định của Tòa án; thực hiện đầy đủ nghĩa vụ theo quy định; có mặt khi được yêu cầu; chấp hành các quy định về cư trú, đi lại và chịu sự quản lý, giám sát, giáo dục của cơ quan có thẩm quyền.</w:t>
      </w:r>
    </w:p>
    <w:p w:rsidR="002E5477" w:rsidRPr="002E5477" w:rsidRDefault="002E5477" w:rsidP="002E5477">
      <w:pPr>
        <w:spacing w:after="0" w:line="240" w:lineRule="auto"/>
        <w:ind w:firstLine="720"/>
        <w:jc w:val="both"/>
        <w:rPr>
          <w:rFonts w:ascii="Times New Roman" w:eastAsia="Times New Roman" w:hAnsi="Times New Roman" w:cs="Times New Roman"/>
          <w:sz w:val="28"/>
          <w:szCs w:val="28"/>
        </w:rPr>
      </w:pPr>
      <w:r w:rsidRPr="002E5477">
        <w:rPr>
          <w:rFonts w:ascii="Times New Roman" w:eastAsia="Times New Roman" w:hAnsi="Times New Roman" w:cs="Times New Roman"/>
          <w:sz w:val="28"/>
          <w:szCs w:val="28"/>
        </w:rPr>
        <w:t>Mỗi người chấp hành án cần nhận thức đúng trách nhiệm của mình, tích cực lao động, học tập, rèn luyện, sửa chữa sai lầm và không vi phạm pháp luật.</w:t>
      </w:r>
    </w:p>
    <w:p w:rsidR="002E5477" w:rsidRPr="002E5477" w:rsidRDefault="002E5477" w:rsidP="002E5477">
      <w:pPr>
        <w:spacing w:after="0" w:line="240" w:lineRule="auto"/>
        <w:ind w:firstLine="720"/>
        <w:jc w:val="both"/>
        <w:rPr>
          <w:rFonts w:ascii="Times New Roman" w:eastAsia="Times New Roman" w:hAnsi="Times New Roman" w:cs="Times New Roman"/>
          <w:sz w:val="28"/>
          <w:szCs w:val="28"/>
        </w:rPr>
      </w:pPr>
      <w:r w:rsidRPr="002E5477">
        <w:rPr>
          <w:rFonts w:ascii="Times New Roman" w:eastAsia="Times New Roman" w:hAnsi="Times New Roman" w:cs="Times New Roman"/>
          <w:sz w:val="28"/>
          <w:szCs w:val="28"/>
        </w:rPr>
        <w:t>Gia đình và cộng đồng có trách nhiệm phối hợp quản lý, giáo dục, động viên và giúp đỡ người chấp hành án thực hiện tốt các nghĩa vụ, sớm ổn định cuộc sống.</w:t>
      </w:r>
    </w:p>
    <w:p w:rsidR="002E5477" w:rsidRPr="002E5477" w:rsidRDefault="002E5477" w:rsidP="002E5477">
      <w:pPr>
        <w:spacing w:after="0" w:line="240" w:lineRule="auto"/>
        <w:ind w:firstLine="720"/>
        <w:jc w:val="both"/>
        <w:rPr>
          <w:rFonts w:ascii="Times New Roman" w:eastAsia="Times New Roman" w:hAnsi="Times New Roman" w:cs="Times New Roman"/>
          <w:sz w:val="28"/>
          <w:szCs w:val="28"/>
        </w:rPr>
      </w:pPr>
      <w:r w:rsidRPr="002E5477">
        <w:rPr>
          <w:rFonts w:ascii="Times New Roman" w:eastAsia="Times New Roman" w:hAnsi="Times New Roman" w:cs="Times New Roman"/>
          <w:sz w:val="28"/>
          <w:szCs w:val="28"/>
        </w:rPr>
        <w:t>UBND xã Cẩm Trung đề nghị toàn thể Nhân dân nâng cao ý thức chấp hành pháp luật, phối hợp thực hiện tốt công tác thi hành án hình sự tại cộng đồng, góp phần giữ gìn an ninh, trật tự trên địa bàn.</w:t>
      </w:r>
    </w:p>
    <w:p w:rsidR="002E5477" w:rsidRPr="002E5477" w:rsidRDefault="002E5477" w:rsidP="002E5477">
      <w:pPr>
        <w:spacing w:after="0" w:line="240" w:lineRule="auto"/>
        <w:jc w:val="center"/>
        <w:outlineLvl w:val="2"/>
        <w:rPr>
          <w:rFonts w:ascii="Times New Roman" w:eastAsia="Times New Roman" w:hAnsi="Times New Roman" w:cs="Times New Roman"/>
          <w:b/>
          <w:bCs/>
          <w:sz w:val="28"/>
          <w:szCs w:val="28"/>
        </w:rPr>
      </w:pPr>
      <w:r w:rsidRPr="002E5477">
        <w:rPr>
          <w:rFonts w:ascii="Times New Roman" w:eastAsia="Times New Roman" w:hAnsi="Times New Roman" w:cs="Times New Roman"/>
          <w:b/>
          <w:bCs/>
          <w:sz w:val="28"/>
          <w:szCs w:val="28"/>
        </w:rPr>
        <w:t>BÀI 2</w:t>
      </w:r>
    </w:p>
    <w:p w:rsidR="002E5477" w:rsidRPr="002E5477" w:rsidRDefault="002E5477" w:rsidP="002E5477">
      <w:pPr>
        <w:spacing w:after="0" w:line="240" w:lineRule="auto"/>
        <w:jc w:val="center"/>
        <w:outlineLvl w:val="2"/>
        <w:rPr>
          <w:rFonts w:ascii="Times New Roman" w:eastAsia="Times New Roman" w:hAnsi="Times New Roman" w:cs="Times New Roman"/>
          <w:b/>
          <w:bCs/>
          <w:sz w:val="28"/>
          <w:szCs w:val="28"/>
        </w:rPr>
      </w:pPr>
      <w:r w:rsidRPr="002E5477">
        <w:rPr>
          <w:rFonts w:ascii="Times New Roman" w:eastAsia="Times New Roman" w:hAnsi="Times New Roman" w:cs="Times New Roman"/>
          <w:b/>
          <w:bCs/>
          <w:sz w:val="28"/>
          <w:szCs w:val="28"/>
        </w:rPr>
        <w:t>CHUNG TAY GIÚP ĐỠ NGƯỜI CHẤP HÀNH XONG ÁN PHẠT TÙ TÁI HÒA NHẬP CỘNG ĐỒNG</w:t>
      </w:r>
    </w:p>
    <w:p w:rsidR="002E5477" w:rsidRPr="002E5477" w:rsidRDefault="002E5477" w:rsidP="002E5477">
      <w:pPr>
        <w:spacing w:after="0" w:line="240" w:lineRule="auto"/>
        <w:ind w:firstLine="720"/>
        <w:jc w:val="both"/>
        <w:rPr>
          <w:rFonts w:ascii="Times New Roman" w:eastAsia="Times New Roman" w:hAnsi="Times New Roman" w:cs="Times New Roman"/>
          <w:sz w:val="28"/>
          <w:szCs w:val="28"/>
        </w:rPr>
      </w:pPr>
      <w:r w:rsidRPr="002E5477">
        <w:rPr>
          <w:rFonts w:ascii="Times New Roman" w:eastAsia="Times New Roman" w:hAnsi="Times New Roman" w:cs="Times New Roman"/>
          <w:sz w:val="28"/>
          <w:szCs w:val="28"/>
        </w:rPr>
        <w:t>Kính thưa toàn thể Nhân dân!</w:t>
      </w:r>
    </w:p>
    <w:p w:rsidR="002E5477" w:rsidRPr="002E5477" w:rsidRDefault="002E5477" w:rsidP="002E5477">
      <w:pPr>
        <w:spacing w:after="0" w:line="240" w:lineRule="auto"/>
        <w:ind w:firstLine="720"/>
        <w:jc w:val="both"/>
        <w:rPr>
          <w:rFonts w:ascii="Times New Roman" w:eastAsia="Times New Roman" w:hAnsi="Times New Roman" w:cs="Times New Roman"/>
          <w:sz w:val="28"/>
          <w:szCs w:val="28"/>
        </w:rPr>
      </w:pPr>
      <w:r w:rsidRPr="002E5477">
        <w:rPr>
          <w:rFonts w:ascii="Times New Roman" w:eastAsia="Times New Roman" w:hAnsi="Times New Roman" w:cs="Times New Roman"/>
          <w:sz w:val="28"/>
          <w:szCs w:val="28"/>
        </w:rPr>
        <w:t>Sau khi chấp hành xong án phạt tù, trở về địa phương, mỗi người đều cần có cơ hội để làm lại cuộc đời, ổn định cuộc sống và trở thành công dân có ích cho gia đình và xã hội.</w:t>
      </w:r>
    </w:p>
    <w:p w:rsidR="002E5477" w:rsidRPr="002E5477" w:rsidRDefault="002E5477" w:rsidP="002E5477">
      <w:pPr>
        <w:spacing w:after="0" w:line="240" w:lineRule="auto"/>
        <w:ind w:firstLine="720"/>
        <w:jc w:val="both"/>
        <w:rPr>
          <w:rFonts w:ascii="Times New Roman" w:eastAsia="Times New Roman" w:hAnsi="Times New Roman" w:cs="Times New Roman"/>
          <w:sz w:val="28"/>
          <w:szCs w:val="28"/>
        </w:rPr>
      </w:pPr>
      <w:r w:rsidRPr="002E5477">
        <w:rPr>
          <w:rFonts w:ascii="Times New Roman" w:eastAsia="Times New Roman" w:hAnsi="Times New Roman" w:cs="Times New Roman"/>
          <w:sz w:val="28"/>
          <w:szCs w:val="28"/>
        </w:rPr>
        <w:t>Tái hòa nhập cộng đồng là trách nhiệm của bản thân người chấp hành xong án phạt tù, đồng thời cần có sự đồng hành của gia đình, chính quyền, các tổ chức đoàn thể và cộng đồng dân cư.</w:t>
      </w:r>
    </w:p>
    <w:p w:rsidR="002E5477" w:rsidRPr="002E5477" w:rsidRDefault="002E5477" w:rsidP="002E5477">
      <w:pPr>
        <w:spacing w:after="0" w:line="240" w:lineRule="auto"/>
        <w:ind w:firstLine="720"/>
        <w:jc w:val="both"/>
        <w:rPr>
          <w:rFonts w:ascii="Times New Roman" w:eastAsia="Times New Roman" w:hAnsi="Times New Roman" w:cs="Times New Roman"/>
          <w:sz w:val="28"/>
          <w:szCs w:val="28"/>
        </w:rPr>
      </w:pPr>
      <w:r w:rsidRPr="002E5477">
        <w:rPr>
          <w:rFonts w:ascii="Times New Roman" w:eastAsia="Times New Roman" w:hAnsi="Times New Roman" w:cs="Times New Roman"/>
          <w:sz w:val="28"/>
          <w:szCs w:val="28"/>
        </w:rPr>
        <w:t>Người chấp hành xong án phạt tù cần chấp hành tốt pháp luật, tích cực lao động, học nghề, tìm kiếm việc làm, tránh xa tệ nạn xã hội và không tái phạm.</w:t>
      </w:r>
    </w:p>
    <w:p w:rsidR="002E5477" w:rsidRPr="002E5477" w:rsidRDefault="002E5477" w:rsidP="002E5477">
      <w:pPr>
        <w:spacing w:after="0" w:line="240" w:lineRule="auto"/>
        <w:jc w:val="both"/>
        <w:rPr>
          <w:rFonts w:ascii="Times New Roman" w:eastAsia="Times New Roman" w:hAnsi="Times New Roman" w:cs="Times New Roman"/>
          <w:sz w:val="28"/>
          <w:szCs w:val="28"/>
        </w:rPr>
      </w:pPr>
      <w:r w:rsidRPr="002E5477">
        <w:rPr>
          <w:rFonts w:ascii="Times New Roman" w:eastAsia="Times New Roman" w:hAnsi="Times New Roman" w:cs="Times New Roman"/>
          <w:sz w:val="28"/>
          <w:szCs w:val="28"/>
        </w:rPr>
        <w:t>Gia đình cần quan tâm, động viên, giúp đỡ; các tổ chức đoàn thể và cộng đồng cần tạo điều kiện để họ ổn định cuộc sống, hòa nhập với cộng đồng.</w:t>
      </w:r>
    </w:p>
    <w:p w:rsidR="002E5477" w:rsidRPr="002E5477" w:rsidRDefault="002E5477" w:rsidP="002E5477">
      <w:pPr>
        <w:spacing w:after="0" w:line="240" w:lineRule="auto"/>
        <w:ind w:firstLine="720"/>
        <w:jc w:val="both"/>
        <w:rPr>
          <w:rFonts w:ascii="Times New Roman" w:eastAsia="Times New Roman" w:hAnsi="Times New Roman" w:cs="Times New Roman"/>
          <w:sz w:val="28"/>
          <w:szCs w:val="28"/>
        </w:rPr>
      </w:pPr>
      <w:r w:rsidRPr="002E5477">
        <w:rPr>
          <w:rFonts w:ascii="Times New Roman" w:eastAsia="Times New Roman" w:hAnsi="Times New Roman" w:cs="Times New Roman"/>
          <w:sz w:val="28"/>
          <w:szCs w:val="28"/>
        </w:rPr>
        <w:t>Mỗi người dân hãy cùng chung tay xóa bỏ mặc cảm, kỳ thị, xa lánh; khuyến khích những người đã chấp hành xong án phạt tù tiến bộ, lao động và làm ăn chính đáng.</w:t>
      </w:r>
    </w:p>
    <w:p w:rsidR="002E5477" w:rsidRPr="002E5477" w:rsidRDefault="002E5477" w:rsidP="002E5477">
      <w:pPr>
        <w:spacing w:after="0" w:line="240" w:lineRule="auto"/>
        <w:ind w:firstLine="720"/>
        <w:jc w:val="both"/>
        <w:rPr>
          <w:rFonts w:ascii="Times New Roman" w:eastAsia="Times New Roman" w:hAnsi="Times New Roman" w:cs="Times New Roman"/>
          <w:sz w:val="28"/>
          <w:szCs w:val="28"/>
        </w:rPr>
      </w:pPr>
      <w:r w:rsidRPr="002E5477">
        <w:rPr>
          <w:rFonts w:ascii="Times New Roman" w:eastAsia="Times New Roman" w:hAnsi="Times New Roman" w:cs="Times New Roman"/>
          <w:b/>
          <w:bCs/>
          <w:sz w:val="28"/>
          <w:szCs w:val="28"/>
        </w:rPr>
        <w:t>Không kỳ thị, xa lánh; cùng chung tay giúp đỡ người chấp hành xong án phạt tù tái hòa nhập cộng đồng!</w:t>
      </w:r>
    </w:p>
    <w:p w:rsidR="002E5477" w:rsidRDefault="002E5477" w:rsidP="002E5477">
      <w:pPr>
        <w:spacing w:after="0" w:line="240" w:lineRule="auto"/>
        <w:jc w:val="center"/>
        <w:outlineLvl w:val="2"/>
        <w:rPr>
          <w:rFonts w:ascii="Times New Roman" w:eastAsia="Times New Roman" w:hAnsi="Times New Roman" w:cs="Times New Roman"/>
          <w:b/>
          <w:bCs/>
          <w:sz w:val="28"/>
          <w:szCs w:val="28"/>
        </w:rPr>
      </w:pPr>
    </w:p>
    <w:p w:rsidR="002E5477" w:rsidRPr="002E5477" w:rsidRDefault="002E5477" w:rsidP="002E5477">
      <w:pPr>
        <w:spacing w:after="0" w:line="240" w:lineRule="auto"/>
        <w:jc w:val="center"/>
        <w:outlineLvl w:val="2"/>
        <w:rPr>
          <w:rFonts w:ascii="Times New Roman" w:eastAsia="Times New Roman" w:hAnsi="Times New Roman" w:cs="Times New Roman"/>
          <w:b/>
          <w:bCs/>
          <w:sz w:val="28"/>
          <w:szCs w:val="28"/>
        </w:rPr>
      </w:pPr>
      <w:r w:rsidRPr="002E5477">
        <w:rPr>
          <w:rFonts w:ascii="Times New Roman" w:eastAsia="Times New Roman" w:hAnsi="Times New Roman" w:cs="Times New Roman"/>
          <w:b/>
          <w:bCs/>
          <w:sz w:val="28"/>
          <w:szCs w:val="28"/>
        </w:rPr>
        <w:lastRenderedPageBreak/>
        <w:t>BÀI 3</w:t>
      </w:r>
    </w:p>
    <w:p w:rsidR="002E5477" w:rsidRPr="002E5477" w:rsidRDefault="002E5477" w:rsidP="002E5477">
      <w:pPr>
        <w:spacing w:after="0" w:line="240" w:lineRule="auto"/>
        <w:jc w:val="center"/>
        <w:outlineLvl w:val="2"/>
        <w:rPr>
          <w:rFonts w:ascii="Times New Roman" w:eastAsia="Times New Roman" w:hAnsi="Times New Roman" w:cs="Times New Roman"/>
          <w:b/>
          <w:bCs/>
          <w:sz w:val="28"/>
          <w:szCs w:val="28"/>
        </w:rPr>
      </w:pPr>
      <w:r w:rsidRPr="002E5477">
        <w:rPr>
          <w:rFonts w:ascii="Times New Roman" w:eastAsia="Times New Roman" w:hAnsi="Times New Roman" w:cs="Times New Roman"/>
          <w:b/>
          <w:bCs/>
          <w:sz w:val="28"/>
          <w:szCs w:val="28"/>
        </w:rPr>
        <w:t>TUYÊN TRUYỀN CHÍNH SÁCH HỖ TRỢ VIỆC LÀM, ĐÀO TẠO NGHỀ, VAY VỐN</w:t>
      </w:r>
    </w:p>
    <w:p w:rsidR="002E5477" w:rsidRPr="002E5477" w:rsidRDefault="002E5477" w:rsidP="002E5477">
      <w:pPr>
        <w:spacing w:after="0" w:line="240" w:lineRule="auto"/>
        <w:ind w:firstLine="720"/>
        <w:jc w:val="both"/>
        <w:rPr>
          <w:rFonts w:ascii="Times New Roman" w:eastAsia="Times New Roman" w:hAnsi="Times New Roman" w:cs="Times New Roman"/>
          <w:sz w:val="28"/>
          <w:szCs w:val="28"/>
        </w:rPr>
      </w:pPr>
      <w:r w:rsidRPr="002E5477">
        <w:rPr>
          <w:rFonts w:ascii="Times New Roman" w:eastAsia="Times New Roman" w:hAnsi="Times New Roman" w:cs="Times New Roman"/>
          <w:sz w:val="28"/>
          <w:szCs w:val="28"/>
        </w:rPr>
        <w:t>Kính thưa toàn thể Nhân dân!</w:t>
      </w:r>
    </w:p>
    <w:p w:rsidR="002E5477" w:rsidRPr="002E5477" w:rsidRDefault="002E5477" w:rsidP="002E5477">
      <w:pPr>
        <w:spacing w:after="0" w:line="240" w:lineRule="auto"/>
        <w:ind w:firstLine="720"/>
        <w:jc w:val="both"/>
        <w:rPr>
          <w:rFonts w:ascii="Times New Roman" w:eastAsia="Times New Roman" w:hAnsi="Times New Roman" w:cs="Times New Roman"/>
          <w:sz w:val="28"/>
          <w:szCs w:val="28"/>
        </w:rPr>
      </w:pPr>
      <w:r w:rsidRPr="002E5477">
        <w:rPr>
          <w:rFonts w:ascii="Times New Roman" w:eastAsia="Times New Roman" w:hAnsi="Times New Roman" w:cs="Times New Roman"/>
          <w:sz w:val="28"/>
          <w:szCs w:val="28"/>
        </w:rPr>
        <w:t>Nhà nước có các chính sách hỗ trợ, tạo điều kiện để người chấp hành xong án phạt tù ổn định cuộc sống, tìm kiếm việc làm, học nghề và phát triển sản xuất, kinh doanh theo quy định.</w:t>
      </w:r>
    </w:p>
    <w:p w:rsidR="002E5477" w:rsidRPr="002E5477" w:rsidRDefault="002E5477" w:rsidP="002E5477">
      <w:pPr>
        <w:spacing w:after="0" w:line="240" w:lineRule="auto"/>
        <w:ind w:firstLine="720"/>
        <w:jc w:val="both"/>
        <w:rPr>
          <w:rFonts w:ascii="Times New Roman" w:eastAsia="Times New Roman" w:hAnsi="Times New Roman" w:cs="Times New Roman"/>
          <w:sz w:val="28"/>
          <w:szCs w:val="28"/>
        </w:rPr>
      </w:pPr>
      <w:r w:rsidRPr="002E5477">
        <w:rPr>
          <w:rFonts w:ascii="Times New Roman" w:eastAsia="Times New Roman" w:hAnsi="Times New Roman" w:cs="Times New Roman"/>
          <w:sz w:val="28"/>
          <w:szCs w:val="28"/>
        </w:rPr>
        <w:t>Người chấp hành xong án phạt tù có nhu cầu và đủ điều kiện có thể được tư vấn, hướng dẫn tiếp cận các chính sách về việc làm, đào tạo nghề, tín dụng và các chính sách an sinh xã hội có liên quan.</w:t>
      </w:r>
    </w:p>
    <w:p w:rsidR="002E5477" w:rsidRPr="002E5477" w:rsidRDefault="002E5477" w:rsidP="002E5477">
      <w:pPr>
        <w:spacing w:after="0" w:line="240" w:lineRule="auto"/>
        <w:ind w:firstLine="720"/>
        <w:jc w:val="both"/>
        <w:rPr>
          <w:rFonts w:ascii="Times New Roman" w:eastAsia="Times New Roman" w:hAnsi="Times New Roman" w:cs="Times New Roman"/>
          <w:sz w:val="28"/>
          <w:szCs w:val="28"/>
        </w:rPr>
      </w:pPr>
      <w:r w:rsidRPr="002E5477">
        <w:rPr>
          <w:rFonts w:ascii="Times New Roman" w:eastAsia="Times New Roman" w:hAnsi="Times New Roman" w:cs="Times New Roman"/>
          <w:sz w:val="28"/>
          <w:szCs w:val="28"/>
        </w:rPr>
        <w:t>Người có nhu cầu cần chủ động liên hệ UBND xã, Công an xã và các cơ quan, đơn vị có liên quan để được hướng dẫn cụ thể về điều kiện, thủ tục và chính sách hỗ trợ.</w:t>
      </w:r>
    </w:p>
    <w:p w:rsidR="002E5477" w:rsidRPr="002E5477" w:rsidRDefault="002E5477" w:rsidP="002E5477">
      <w:pPr>
        <w:spacing w:after="0" w:line="240" w:lineRule="auto"/>
        <w:ind w:firstLine="720"/>
        <w:jc w:val="both"/>
        <w:rPr>
          <w:rFonts w:ascii="Times New Roman" w:eastAsia="Times New Roman" w:hAnsi="Times New Roman" w:cs="Times New Roman"/>
          <w:sz w:val="28"/>
          <w:szCs w:val="28"/>
        </w:rPr>
      </w:pPr>
      <w:r w:rsidRPr="002E5477">
        <w:rPr>
          <w:rFonts w:ascii="Times New Roman" w:eastAsia="Times New Roman" w:hAnsi="Times New Roman" w:cs="Times New Roman"/>
          <w:sz w:val="28"/>
          <w:szCs w:val="28"/>
        </w:rPr>
        <w:t>Gia đình và cộng đồng cần động viên, tạo điều kiện để người chấp hành xong án phạt tù có việc làm, có thu nhập ổn định, từ đó hạn chế nguy cơ tái phạm.</w:t>
      </w:r>
    </w:p>
    <w:p w:rsidR="002E5477" w:rsidRPr="002E5477" w:rsidRDefault="002E5477" w:rsidP="002E5477">
      <w:pPr>
        <w:spacing w:after="0" w:line="240" w:lineRule="auto"/>
        <w:ind w:firstLine="720"/>
        <w:jc w:val="both"/>
        <w:rPr>
          <w:rFonts w:ascii="Times New Roman" w:eastAsia="Times New Roman" w:hAnsi="Times New Roman" w:cs="Times New Roman"/>
          <w:sz w:val="28"/>
          <w:szCs w:val="28"/>
        </w:rPr>
      </w:pPr>
      <w:r w:rsidRPr="002E5477">
        <w:rPr>
          <w:rFonts w:ascii="Times New Roman" w:eastAsia="Times New Roman" w:hAnsi="Times New Roman" w:cs="Times New Roman"/>
          <w:b/>
          <w:bCs/>
          <w:sz w:val="28"/>
          <w:szCs w:val="28"/>
        </w:rPr>
        <w:t>Học nghề, có việc làm, ổn định cuộc sống là một trong những điều kiện quan trọng để tái hòa nhập cộng đồng bền vững.</w:t>
      </w:r>
    </w:p>
    <w:p w:rsidR="002E5477" w:rsidRPr="002E5477" w:rsidRDefault="002E5477" w:rsidP="002E5477">
      <w:pPr>
        <w:spacing w:after="0" w:line="240" w:lineRule="auto"/>
        <w:ind w:firstLine="720"/>
        <w:jc w:val="both"/>
        <w:rPr>
          <w:rFonts w:ascii="Times New Roman" w:eastAsia="Times New Roman" w:hAnsi="Times New Roman" w:cs="Times New Roman"/>
          <w:sz w:val="28"/>
          <w:szCs w:val="28"/>
        </w:rPr>
      </w:pPr>
      <w:r w:rsidRPr="002E5477">
        <w:rPr>
          <w:rFonts w:ascii="Times New Roman" w:eastAsia="Times New Roman" w:hAnsi="Times New Roman" w:cs="Times New Roman"/>
          <w:sz w:val="28"/>
          <w:szCs w:val="28"/>
        </w:rPr>
        <w:t>UBND xã Cẩm Trung đề nghị các phòng, ngành, đơn vị liên quan, Trưởng các thôn và toàn thể Nhân dân phối hợp thực hiện tốt công tác hỗ trợ tái hòa nhập cộng đồng trên địa bàn.</w:t>
      </w:r>
    </w:p>
    <w:p w:rsidR="002E5477" w:rsidRPr="002E5477" w:rsidRDefault="002E5477" w:rsidP="002E547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2E5477" w:rsidRPr="002E5477" w:rsidRDefault="002E5477" w:rsidP="002E5477">
      <w:pPr>
        <w:spacing w:after="0" w:line="240" w:lineRule="auto"/>
        <w:jc w:val="center"/>
        <w:outlineLvl w:val="0"/>
        <w:rPr>
          <w:rFonts w:ascii="Times New Roman" w:eastAsia="Times New Roman" w:hAnsi="Times New Roman" w:cs="Times New Roman"/>
          <w:b/>
          <w:bCs/>
          <w:kern w:val="36"/>
          <w:sz w:val="28"/>
          <w:szCs w:val="28"/>
        </w:rPr>
      </w:pPr>
      <w:r w:rsidRPr="002E5477">
        <w:rPr>
          <w:rFonts w:ascii="Times New Roman" w:eastAsia="Times New Roman" w:hAnsi="Times New Roman" w:cs="Times New Roman"/>
          <w:b/>
          <w:bCs/>
          <w:kern w:val="36"/>
          <w:sz w:val="28"/>
          <w:szCs w:val="28"/>
        </w:rPr>
        <w:t>PHỤ LỤC 02</w:t>
      </w:r>
    </w:p>
    <w:p w:rsidR="002E5477" w:rsidRPr="002E5477" w:rsidRDefault="002E5477" w:rsidP="002E5477">
      <w:pPr>
        <w:spacing w:after="0" w:line="240" w:lineRule="auto"/>
        <w:jc w:val="center"/>
        <w:outlineLvl w:val="1"/>
        <w:rPr>
          <w:rFonts w:ascii="Times New Roman" w:eastAsia="Times New Roman" w:hAnsi="Times New Roman" w:cs="Times New Roman"/>
          <w:b/>
          <w:bCs/>
          <w:sz w:val="28"/>
          <w:szCs w:val="28"/>
        </w:rPr>
      </w:pPr>
      <w:r w:rsidRPr="002E5477">
        <w:rPr>
          <w:rFonts w:ascii="Times New Roman" w:eastAsia="Times New Roman" w:hAnsi="Times New Roman" w:cs="Times New Roman"/>
          <w:b/>
          <w:bCs/>
          <w:sz w:val="28"/>
          <w:szCs w:val="28"/>
        </w:rPr>
        <w:t>NỘI DUNG TUYÊN TRUYỀN NGẮN TẠI HỘI NGHỊ, CUỘC HỌP THÔN</w:t>
      </w:r>
    </w:p>
    <w:p w:rsidR="002E5477" w:rsidRPr="002E5477" w:rsidRDefault="002E5477" w:rsidP="002E5477">
      <w:pPr>
        <w:spacing w:after="0" w:line="240" w:lineRule="auto"/>
        <w:jc w:val="both"/>
        <w:rPr>
          <w:rFonts w:ascii="Times New Roman" w:eastAsia="Times New Roman" w:hAnsi="Times New Roman" w:cs="Times New Roman"/>
          <w:sz w:val="28"/>
          <w:szCs w:val="28"/>
        </w:rPr>
      </w:pPr>
      <w:r w:rsidRPr="002E5477">
        <w:rPr>
          <w:rFonts w:ascii="Times New Roman" w:eastAsia="Times New Roman" w:hAnsi="Times New Roman" w:cs="Times New Roman"/>
          <w:b/>
          <w:bCs/>
          <w:sz w:val="28"/>
          <w:szCs w:val="28"/>
        </w:rPr>
        <w:t>1.</w:t>
      </w:r>
      <w:r w:rsidRPr="002E5477">
        <w:rPr>
          <w:rFonts w:ascii="Times New Roman" w:eastAsia="Times New Roman" w:hAnsi="Times New Roman" w:cs="Times New Roman"/>
          <w:sz w:val="28"/>
          <w:szCs w:val="28"/>
        </w:rPr>
        <w:t xml:space="preserve"> Chấp hành nghiêm bản án, quyết định của Tòa án và các quy định của pháp luật.</w:t>
      </w:r>
    </w:p>
    <w:p w:rsidR="002E5477" w:rsidRPr="002E5477" w:rsidRDefault="002E5477" w:rsidP="002E5477">
      <w:pPr>
        <w:spacing w:after="0" w:line="240" w:lineRule="auto"/>
        <w:jc w:val="both"/>
        <w:rPr>
          <w:rFonts w:ascii="Times New Roman" w:eastAsia="Times New Roman" w:hAnsi="Times New Roman" w:cs="Times New Roman"/>
          <w:sz w:val="28"/>
          <w:szCs w:val="28"/>
        </w:rPr>
      </w:pPr>
      <w:r w:rsidRPr="002E5477">
        <w:rPr>
          <w:rFonts w:ascii="Times New Roman" w:eastAsia="Times New Roman" w:hAnsi="Times New Roman" w:cs="Times New Roman"/>
          <w:b/>
          <w:bCs/>
          <w:sz w:val="28"/>
          <w:szCs w:val="28"/>
        </w:rPr>
        <w:t>2.</w:t>
      </w:r>
      <w:r w:rsidRPr="002E5477">
        <w:rPr>
          <w:rFonts w:ascii="Times New Roman" w:eastAsia="Times New Roman" w:hAnsi="Times New Roman" w:cs="Times New Roman"/>
          <w:sz w:val="28"/>
          <w:szCs w:val="28"/>
        </w:rPr>
        <w:t xml:space="preserve"> Người chấp hành án, người chấp hành xong án phạt tù cần được gia đình và cộng đồng quan tâm, giúp đỡ để ổn định cuộc sống.</w:t>
      </w:r>
    </w:p>
    <w:p w:rsidR="002E5477" w:rsidRPr="002E5477" w:rsidRDefault="002E5477" w:rsidP="002E5477">
      <w:pPr>
        <w:spacing w:after="0" w:line="240" w:lineRule="auto"/>
        <w:jc w:val="both"/>
        <w:rPr>
          <w:rFonts w:ascii="Times New Roman" w:eastAsia="Times New Roman" w:hAnsi="Times New Roman" w:cs="Times New Roman"/>
          <w:sz w:val="28"/>
          <w:szCs w:val="28"/>
        </w:rPr>
      </w:pPr>
      <w:r w:rsidRPr="002E5477">
        <w:rPr>
          <w:rFonts w:ascii="Times New Roman" w:eastAsia="Times New Roman" w:hAnsi="Times New Roman" w:cs="Times New Roman"/>
          <w:b/>
          <w:bCs/>
          <w:sz w:val="28"/>
          <w:szCs w:val="28"/>
        </w:rPr>
        <w:t>3.</w:t>
      </w:r>
      <w:r w:rsidRPr="002E5477">
        <w:rPr>
          <w:rFonts w:ascii="Times New Roman" w:eastAsia="Times New Roman" w:hAnsi="Times New Roman" w:cs="Times New Roman"/>
          <w:sz w:val="28"/>
          <w:szCs w:val="28"/>
        </w:rPr>
        <w:t xml:space="preserve"> Không kỳ thị, phân biệt đối xử đối với người đã chấp hành xong án phạt tù.</w:t>
      </w:r>
    </w:p>
    <w:p w:rsidR="002E5477" w:rsidRPr="002E5477" w:rsidRDefault="002E5477" w:rsidP="002E5477">
      <w:pPr>
        <w:spacing w:after="0" w:line="240" w:lineRule="auto"/>
        <w:jc w:val="both"/>
        <w:rPr>
          <w:rFonts w:ascii="Times New Roman" w:eastAsia="Times New Roman" w:hAnsi="Times New Roman" w:cs="Times New Roman"/>
          <w:sz w:val="28"/>
          <w:szCs w:val="28"/>
        </w:rPr>
      </w:pPr>
      <w:r w:rsidRPr="002E5477">
        <w:rPr>
          <w:rFonts w:ascii="Times New Roman" w:eastAsia="Times New Roman" w:hAnsi="Times New Roman" w:cs="Times New Roman"/>
          <w:b/>
          <w:bCs/>
          <w:sz w:val="28"/>
          <w:szCs w:val="28"/>
        </w:rPr>
        <w:t>4.</w:t>
      </w:r>
      <w:r w:rsidRPr="002E5477">
        <w:rPr>
          <w:rFonts w:ascii="Times New Roman" w:eastAsia="Times New Roman" w:hAnsi="Times New Roman" w:cs="Times New Roman"/>
          <w:sz w:val="28"/>
          <w:szCs w:val="28"/>
        </w:rPr>
        <w:t xml:space="preserve"> Khuyến khích người chấp hành xong án phạt tù tích cực lao động, học nghề, tìm kiếm việc làm và phát triển sản xuất.</w:t>
      </w:r>
    </w:p>
    <w:p w:rsidR="002E5477" w:rsidRPr="002E5477" w:rsidRDefault="002E5477" w:rsidP="002E5477">
      <w:pPr>
        <w:spacing w:after="0" w:line="240" w:lineRule="auto"/>
        <w:jc w:val="both"/>
        <w:rPr>
          <w:rFonts w:ascii="Times New Roman" w:eastAsia="Times New Roman" w:hAnsi="Times New Roman" w:cs="Times New Roman"/>
          <w:sz w:val="28"/>
          <w:szCs w:val="28"/>
        </w:rPr>
      </w:pPr>
      <w:r w:rsidRPr="002E5477">
        <w:rPr>
          <w:rFonts w:ascii="Times New Roman" w:eastAsia="Times New Roman" w:hAnsi="Times New Roman" w:cs="Times New Roman"/>
          <w:b/>
          <w:bCs/>
          <w:sz w:val="28"/>
          <w:szCs w:val="28"/>
        </w:rPr>
        <w:t>5.</w:t>
      </w:r>
      <w:r w:rsidRPr="002E5477">
        <w:rPr>
          <w:rFonts w:ascii="Times New Roman" w:eastAsia="Times New Roman" w:hAnsi="Times New Roman" w:cs="Times New Roman"/>
          <w:sz w:val="28"/>
          <w:szCs w:val="28"/>
        </w:rPr>
        <w:t xml:space="preserve"> Người có nhu cầu hỗ trợ việc làm, đào tạo nghề, vay vốn cần liên hệ UBND xã, Công an xã và cơ quan có thẩm quyền để được hướng dẫn.</w:t>
      </w:r>
    </w:p>
    <w:p w:rsidR="002E5477" w:rsidRPr="002E5477" w:rsidRDefault="002E5477" w:rsidP="002E5477">
      <w:pPr>
        <w:spacing w:after="0" w:line="240" w:lineRule="auto"/>
        <w:jc w:val="both"/>
        <w:rPr>
          <w:rFonts w:ascii="Times New Roman" w:eastAsia="Times New Roman" w:hAnsi="Times New Roman" w:cs="Times New Roman"/>
          <w:sz w:val="28"/>
          <w:szCs w:val="28"/>
        </w:rPr>
      </w:pPr>
      <w:r w:rsidRPr="002E5477">
        <w:rPr>
          <w:rFonts w:ascii="Times New Roman" w:eastAsia="Times New Roman" w:hAnsi="Times New Roman" w:cs="Times New Roman"/>
          <w:b/>
          <w:bCs/>
          <w:sz w:val="28"/>
          <w:szCs w:val="28"/>
        </w:rPr>
        <w:t>6.</w:t>
      </w:r>
      <w:r w:rsidRPr="002E5477">
        <w:rPr>
          <w:rFonts w:ascii="Times New Roman" w:eastAsia="Times New Roman" w:hAnsi="Times New Roman" w:cs="Times New Roman"/>
          <w:sz w:val="28"/>
          <w:szCs w:val="28"/>
        </w:rPr>
        <w:t xml:space="preserve"> Gia đình, thôn và các tổ chức đoàn thể chủ động phối hợp giúp đỡ người chấp hành xong án phạt tù tái hòa nhập cộng đồng.</w:t>
      </w:r>
    </w:p>
    <w:p w:rsidR="002E5477" w:rsidRPr="002E5477" w:rsidRDefault="002E5477" w:rsidP="002E5477">
      <w:pPr>
        <w:spacing w:after="0" w:line="240" w:lineRule="auto"/>
        <w:jc w:val="center"/>
        <w:outlineLvl w:val="0"/>
        <w:rPr>
          <w:rFonts w:ascii="Times New Roman" w:eastAsia="Times New Roman" w:hAnsi="Times New Roman" w:cs="Times New Roman"/>
          <w:b/>
          <w:bCs/>
          <w:kern w:val="36"/>
          <w:sz w:val="28"/>
          <w:szCs w:val="28"/>
        </w:rPr>
      </w:pPr>
      <w:r w:rsidRPr="002E5477">
        <w:rPr>
          <w:rFonts w:ascii="Times New Roman" w:eastAsia="Times New Roman" w:hAnsi="Times New Roman" w:cs="Times New Roman"/>
          <w:b/>
          <w:bCs/>
          <w:kern w:val="36"/>
          <w:sz w:val="28"/>
          <w:szCs w:val="28"/>
        </w:rPr>
        <w:t>PHỤ LỤC 03</w:t>
      </w:r>
    </w:p>
    <w:p w:rsidR="002E5477" w:rsidRPr="002E5477" w:rsidRDefault="002E5477" w:rsidP="002E5477">
      <w:pPr>
        <w:spacing w:after="0" w:line="240" w:lineRule="auto"/>
        <w:jc w:val="center"/>
        <w:outlineLvl w:val="1"/>
        <w:rPr>
          <w:rFonts w:ascii="Times New Roman" w:eastAsia="Times New Roman" w:hAnsi="Times New Roman" w:cs="Times New Roman"/>
          <w:b/>
          <w:bCs/>
          <w:sz w:val="28"/>
          <w:szCs w:val="28"/>
        </w:rPr>
      </w:pPr>
      <w:r w:rsidRPr="002E5477">
        <w:rPr>
          <w:rFonts w:ascii="Times New Roman" w:eastAsia="Times New Roman" w:hAnsi="Times New Roman" w:cs="Times New Roman"/>
          <w:b/>
          <w:bCs/>
          <w:sz w:val="28"/>
          <w:szCs w:val="28"/>
        </w:rPr>
        <w:t>KHẨU HIỆU TUYÊN TRUYỀN</w:t>
      </w:r>
    </w:p>
    <w:p w:rsidR="002E5477" w:rsidRPr="002E5477" w:rsidRDefault="002E5477" w:rsidP="002E5477">
      <w:pPr>
        <w:numPr>
          <w:ilvl w:val="0"/>
          <w:numId w:val="5"/>
        </w:numPr>
        <w:spacing w:after="0" w:line="240" w:lineRule="auto"/>
        <w:jc w:val="both"/>
        <w:rPr>
          <w:rFonts w:ascii="Times New Roman" w:eastAsia="Times New Roman" w:hAnsi="Times New Roman" w:cs="Times New Roman"/>
          <w:sz w:val="28"/>
          <w:szCs w:val="28"/>
        </w:rPr>
      </w:pPr>
      <w:r w:rsidRPr="002E5477">
        <w:rPr>
          <w:rFonts w:ascii="Times New Roman" w:eastAsia="Times New Roman" w:hAnsi="Times New Roman" w:cs="Times New Roman"/>
          <w:b/>
          <w:bCs/>
          <w:sz w:val="28"/>
          <w:szCs w:val="28"/>
        </w:rPr>
        <w:t>Sống và làm việc theo Hiến pháp và pháp luật.</w:t>
      </w:r>
    </w:p>
    <w:p w:rsidR="002E5477" w:rsidRPr="002E5477" w:rsidRDefault="002E5477" w:rsidP="002E5477">
      <w:pPr>
        <w:numPr>
          <w:ilvl w:val="0"/>
          <w:numId w:val="5"/>
        </w:numPr>
        <w:spacing w:after="0" w:line="240" w:lineRule="auto"/>
        <w:jc w:val="both"/>
        <w:rPr>
          <w:rFonts w:ascii="Times New Roman" w:eastAsia="Times New Roman" w:hAnsi="Times New Roman" w:cs="Times New Roman"/>
          <w:sz w:val="28"/>
          <w:szCs w:val="28"/>
        </w:rPr>
      </w:pPr>
      <w:r w:rsidRPr="002E5477">
        <w:rPr>
          <w:rFonts w:ascii="Times New Roman" w:eastAsia="Times New Roman" w:hAnsi="Times New Roman" w:cs="Times New Roman"/>
          <w:b/>
          <w:bCs/>
          <w:sz w:val="28"/>
          <w:szCs w:val="28"/>
        </w:rPr>
        <w:t>Chấp hành pháp luật - tích cực lao động - ổn định cuộc sống - tái hòa nhập cộng đồng.</w:t>
      </w:r>
    </w:p>
    <w:p w:rsidR="002E5477" w:rsidRPr="002E5477" w:rsidRDefault="002E5477" w:rsidP="002E5477">
      <w:pPr>
        <w:numPr>
          <w:ilvl w:val="0"/>
          <w:numId w:val="5"/>
        </w:numPr>
        <w:spacing w:after="0" w:line="240" w:lineRule="auto"/>
        <w:jc w:val="both"/>
        <w:rPr>
          <w:rFonts w:ascii="Times New Roman" w:eastAsia="Times New Roman" w:hAnsi="Times New Roman" w:cs="Times New Roman"/>
          <w:sz w:val="28"/>
          <w:szCs w:val="28"/>
        </w:rPr>
      </w:pPr>
      <w:r w:rsidRPr="002E5477">
        <w:rPr>
          <w:rFonts w:ascii="Times New Roman" w:eastAsia="Times New Roman" w:hAnsi="Times New Roman" w:cs="Times New Roman"/>
          <w:b/>
          <w:bCs/>
          <w:sz w:val="28"/>
          <w:szCs w:val="28"/>
        </w:rPr>
        <w:t>Không kỳ thị, xa lánh người chấp hành xong án phạt tù.</w:t>
      </w:r>
    </w:p>
    <w:p w:rsidR="002E5477" w:rsidRPr="002E5477" w:rsidRDefault="002E5477" w:rsidP="002E5477">
      <w:pPr>
        <w:numPr>
          <w:ilvl w:val="0"/>
          <w:numId w:val="5"/>
        </w:numPr>
        <w:spacing w:after="0" w:line="240" w:lineRule="auto"/>
        <w:jc w:val="both"/>
        <w:rPr>
          <w:rFonts w:ascii="Times New Roman" w:eastAsia="Times New Roman" w:hAnsi="Times New Roman" w:cs="Times New Roman"/>
          <w:sz w:val="28"/>
          <w:szCs w:val="28"/>
        </w:rPr>
      </w:pPr>
      <w:r w:rsidRPr="002E5477">
        <w:rPr>
          <w:rFonts w:ascii="Times New Roman" w:eastAsia="Times New Roman" w:hAnsi="Times New Roman" w:cs="Times New Roman"/>
          <w:b/>
          <w:bCs/>
          <w:sz w:val="28"/>
          <w:szCs w:val="28"/>
        </w:rPr>
        <w:t>Chung tay giúp đỡ người chấp hành xong án phạt tù tái hòa nhập cộng đồng.</w:t>
      </w:r>
    </w:p>
    <w:p w:rsidR="002E5477" w:rsidRPr="002E5477" w:rsidRDefault="002E5477" w:rsidP="002E5477">
      <w:pPr>
        <w:numPr>
          <w:ilvl w:val="0"/>
          <w:numId w:val="5"/>
        </w:numPr>
        <w:spacing w:after="0" w:line="240" w:lineRule="auto"/>
        <w:jc w:val="both"/>
        <w:rPr>
          <w:rFonts w:ascii="Times New Roman" w:eastAsia="Times New Roman" w:hAnsi="Times New Roman" w:cs="Times New Roman"/>
          <w:sz w:val="28"/>
          <w:szCs w:val="28"/>
        </w:rPr>
      </w:pPr>
      <w:r w:rsidRPr="002E5477">
        <w:rPr>
          <w:rFonts w:ascii="Times New Roman" w:eastAsia="Times New Roman" w:hAnsi="Times New Roman" w:cs="Times New Roman"/>
          <w:b/>
          <w:bCs/>
          <w:sz w:val="28"/>
          <w:szCs w:val="28"/>
        </w:rPr>
        <w:t>Gia đình đồng hành - cộng đồng sẻ chia - chính quyền hỗ trợ.</w:t>
      </w:r>
    </w:p>
    <w:p w:rsidR="002E5477" w:rsidRPr="002E5477" w:rsidRDefault="002E5477" w:rsidP="002E5477">
      <w:pPr>
        <w:numPr>
          <w:ilvl w:val="0"/>
          <w:numId w:val="5"/>
        </w:numPr>
        <w:spacing w:after="0" w:line="240" w:lineRule="auto"/>
        <w:jc w:val="both"/>
        <w:rPr>
          <w:rFonts w:ascii="Times New Roman" w:eastAsia="Times New Roman" w:hAnsi="Times New Roman" w:cs="Times New Roman"/>
          <w:sz w:val="28"/>
          <w:szCs w:val="28"/>
        </w:rPr>
      </w:pPr>
      <w:r w:rsidRPr="002E5477">
        <w:rPr>
          <w:rFonts w:ascii="Times New Roman" w:eastAsia="Times New Roman" w:hAnsi="Times New Roman" w:cs="Times New Roman"/>
          <w:b/>
          <w:bCs/>
          <w:sz w:val="28"/>
          <w:szCs w:val="28"/>
        </w:rPr>
        <w:t>Phòng ngừa tái phạm, góp phần giữ gìn an ninh, trật tự tại địa phương.</w:t>
      </w:r>
    </w:p>
    <w:p w:rsidR="002E5477" w:rsidRPr="002E5477" w:rsidRDefault="002E5477" w:rsidP="002E5477">
      <w:pPr>
        <w:numPr>
          <w:ilvl w:val="0"/>
          <w:numId w:val="5"/>
        </w:numPr>
        <w:spacing w:after="0" w:line="240" w:lineRule="auto"/>
        <w:jc w:val="both"/>
        <w:rPr>
          <w:rFonts w:ascii="Times New Roman" w:eastAsia="Times New Roman" w:hAnsi="Times New Roman" w:cs="Times New Roman"/>
          <w:sz w:val="28"/>
          <w:szCs w:val="28"/>
        </w:rPr>
      </w:pPr>
      <w:r w:rsidRPr="002E5477">
        <w:rPr>
          <w:rFonts w:ascii="Times New Roman" w:eastAsia="Times New Roman" w:hAnsi="Times New Roman" w:cs="Times New Roman"/>
          <w:b/>
          <w:bCs/>
          <w:sz w:val="28"/>
          <w:szCs w:val="28"/>
        </w:rPr>
        <w:t>Tích cực lao động, học nghề, tạo việc làm, ổn định cuộc sống.</w:t>
      </w:r>
      <w:bookmarkStart w:id="0" w:name="_GoBack"/>
      <w:bookmarkEnd w:id="0"/>
    </w:p>
    <w:p w:rsidR="006532C1" w:rsidRPr="002E5477" w:rsidRDefault="006532C1" w:rsidP="002E5477">
      <w:pPr>
        <w:spacing w:after="0"/>
        <w:jc w:val="both"/>
        <w:rPr>
          <w:rFonts w:ascii="Times New Roman" w:hAnsi="Times New Roman" w:cs="Times New Roman"/>
          <w:sz w:val="28"/>
          <w:szCs w:val="28"/>
        </w:rPr>
      </w:pPr>
    </w:p>
    <w:sectPr w:rsidR="006532C1" w:rsidRPr="002E5477" w:rsidSect="008E3ADA">
      <w:pgSz w:w="11907" w:h="16840" w:code="9"/>
      <w:pgMar w:top="1134" w:right="851" w:bottom="1134" w:left="1701" w:header="454" w:footer="45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7D4411"/>
    <w:multiLevelType w:val="multilevel"/>
    <w:tmpl w:val="F6B2B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871C66"/>
    <w:multiLevelType w:val="multilevel"/>
    <w:tmpl w:val="684EED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78D3C0F"/>
    <w:multiLevelType w:val="multilevel"/>
    <w:tmpl w:val="74905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071D38"/>
    <w:multiLevelType w:val="multilevel"/>
    <w:tmpl w:val="23D4D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52B0C35"/>
    <w:multiLevelType w:val="multilevel"/>
    <w:tmpl w:val="E1AE8C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5477"/>
    <w:rsid w:val="002E5477"/>
    <w:rsid w:val="003F211E"/>
    <w:rsid w:val="006532C1"/>
    <w:rsid w:val="008E3A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76134"/>
  <w15:chartTrackingRefBased/>
  <w15:docId w15:val="{6D607C27-0E57-4BC6-9144-2AE252450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E547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2E547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2E547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547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2E547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E5477"/>
    <w:rPr>
      <w:rFonts w:ascii="Times New Roman" w:eastAsia="Times New Roman" w:hAnsi="Times New Roman" w:cs="Times New Roman"/>
      <w:b/>
      <w:bCs/>
      <w:sz w:val="27"/>
      <w:szCs w:val="27"/>
    </w:rPr>
  </w:style>
  <w:style w:type="paragraph" w:customStyle="1" w:styleId="isselectedend">
    <w:name w:val="isselectedend"/>
    <w:basedOn w:val="Normal"/>
    <w:rsid w:val="002E547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E5477"/>
    <w:rPr>
      <w:b/>
      <w:bCs/>
    </w:rPr>
  </w:style>
  <w:style w:type="character" w:styleId="Emphasis">
    <w:name w:val="Emphasis"/>
    <w:basedOn w:val="DefaultParagraphFont"/>
    <w:uiPriority w:val="20"/>
    <w:qFormat/>
    <w:rsid w:val="002E5477"/>
    <w:rPr>
      <w:i/>
      <w:iCs/>
    </w:rPr>
  </w:style>
  <w:style w:type="paragraph" w:styleId="NormalWeb">
    <w:name w:val="Normal (Web)"/>
    <w:basedOn w:val="Normal"/>
    <w:uiPriority w:val="99"/>
    <w:semiHidden/>
    <w:unhideWhenUsed/>
    <w:rsid w:val="002E547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0933624">
      <w:bodyDiv w:val="1"/>
      <w:marLeft w:val="0"/>
      <w:marRight w:val="0"/>
      <w:marTop w:val="0"/>
      <w:marBottom w:val="0"/>
      <w:divBdr>
        <w:top w:val="none" w:sz="0" w:space="0" w:color="auto"/>
        <w:left w:val="none" w:sz="0" w:space="0" w:color="auto"/>
        <w:bottom w:val="none" w:sz="0" w:space="0" w:color="auto"/>
        <w:right w:val="none" w:sz="0" w:space="0" w:color="auto"/>
      </w:divBdr>
      <w:divsChild>
        <w:div w:id="492523740">
          <w:marLeft w:val="0"/>
          <w:marRight w:val="0"/>
          <w:marTop w:val="0"/>
          <w:marBottom w:val="0"/>
          <w:divBdr>
            <w:top w:val="none" w:sz="0" w:space="0" w:color="auto"/>
            <w:left w:val="none" w:sz="0" w:space="0" w:color="auto"/>
            <w:bottom w:val="none" w:sz="0" w:space="0" w:color="auto"/>
            <w:right w:val="none" w:sz="0" w:space="0" w:color="auto"/>
          </w:divBdr>
        </w:div>
        <w:div w:id="874005309">
          <w:marLeft w:val="0"/>
          <w:marRight w:val="0"/>
          <w:marTop w:val="0"/>
          <w:marBottom w:val="0"/>
          <w:divBdr>
            <w:top w:val="none" w:sz="0" w:space="0" w:color="auto"/>
            <w:left w:val="none" w:sz="0" w:space="0" w:color="auto"/>
            <w:bottom w:val="none" w:sz="0" w:space="0" w:color="auto"/>
            <w:right w:val="none" w:sz="0" w:space="0" w:color="auto"/>
          </w:divBdr>
        </w:div>
        <w:div w:id="4496667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1364</Words>
  <Characters>7781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9127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2026-09-16T08:16:00Z</dcterms:created>
  <dcterms:modified xsi:type="dcterms:W3CDTF">2026-09-16T08:19:00Z</dcterms:modified>
</cp:coreProperties>
</file>